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95" w:rsidRPr="003D685A" w:rsidRDefault="00900CEE" w:rsidP="00940142">
      <w:pPr>
        <w:jc w:val="right"/>
        <w:rPr>
          <w:sz w:val="22"/>
        </w:rPr>
      </w:pPr>
      <w:r w:rsidRPr="003D685A">
        <w:rPr>
          <w:sz w:val="22"/>
        </w:rPr>
        <w:t>令和２年４</w:t>
      </w:r>
      <w:r w:rsidR="00940142" w:rsidRPr="003D685A">
        <w:rPr>
          <w:sz w:val="22"/>
        </w:rPr>
        <w:t>月</w:t>
      </w:r>
      <w:r w:rsidR="00703CB6">
        <w:rPr>
          <w:rFonts w:hint="eastAsia"/>
          <w:sz w:val="22"/>
        </w:rPr>
        <w:t>30</w:t>
      </w:r>
      <w:r w:rsidR="00940142" w:rsidRPr="003D685A">
        <w:rPr>
          <w:sz w:val="22"/>
        </w:rPr>
        <w:t>日</w:t>
      </w:r>
    </w:p>
    <w:p w:rsidR="00CF2594" w:rsidRDefault="004839F6" w:rsidP="00CF2594">
      <w:pPr>
        <w:ind w:firstLineChars="100" w:firstLine="215"/>
        <w:rPr>
          <w:sz w:val="22"/>
        </w:rPr>
      </w:pPr>
      <w:r w:rsidRPr="003D685A">
        <w:rPr>
          <w:sz w:val="22"/>
        </w:rPr>
        <w:t>各</w:t>
      </w:r>
      <w:r w:rsidR="006C2C41">
        <w:rPr>
          <w:sz w:val="22"/>
        </w:rPr>
        <w:t>保護者</w:t>
      </w:r>
      <w:r w:rsidR="00A77DC5" w:rsidRPr="003D685A">
        <w:rPr>
          <w:sz w:val="22"/>
        </w:rPr>
        <w:t xml:space="preserve">　様</w:t>
      </w:r>
    </w:p>
    <w:p w:rsidR="006C2C41" w:rsidRPr="003D685A" w:rsidRDefault="006C2C41" w:rsidP="006C2C41">
      <w:pPr>
        <w:rPr>
          <w:sz w:val="22"/>
        </w:rPr>
      </w:pPr>
      <w:r>
        <w:rPr>
          <w:rFonts w:hint="eastAsia"/>
          <w:sz w:val="22"/>
        </w:rPr>
        <w:t xml:space="preserve">　保育所等利用者の雇用主　各位　</w:t>
      </w:r>
    </w:p>
    <w:p w:rsidR="006C2C41" w:rsidRPr="006C2C41" w:rsidRDefault="006C2C41" w:rsidP="00CF2594">
      <w:pPr>
        <w:ind w:firstLineChars="100" w:firstLine="215"/>
        <w:rPr>
          <w:sz w:val="22"/>
        </w:rPr>
      </w:pPr>
    </w:p>
    <w:p w:rsidR="00794823" w:rsidRDefault="00794823" w:rsidP="00703CB6">
      <w:pPr>
        <w:wordWrap w:val="0"/>
        <w:ind w:right="470"/>
        <w:jc w:val="right"/>
        <w:rPr>
          <w:sz w:val="22"/>
        </w:rPr>
      </w:pPr>
      <w:r w:rsidRPr="003D685A">
        <w:rPr>
          <w:sz w:val="22"/>
        </w:rPr>
        <w:t>那覇市</w:t>
      </w:r>
      <w:r w:rsidR="00703CB6">
        <w:rPr>
          <w:sz w:val="22"/>
        </w:rPr>
        <w:t>こども教育保育課長</w:t>
      </w:r>
    </w:p>
    <w:p w:rsidR="00703CB6" w:rsidRPr="003D685A" w:rsidRDefault="00703CB6" w:rsidP="00703CB6">
      <w:pPr>
        <w:ind w:right="470"/>
        <w:jc w:val="right"/>
        <w:rPr>
          <w:sz w:val="22"/>
        </w:rPr>
      </w:pPr>
      <w:r>
        <w:rPr>
          <w:rFonts w:hint="eastAsia"/>
          <w:sz w:val="22"/>
        </w:rPr>
        <w:t>（公印省略）</w:t>
      </w:r>
    </w:p>
    <w:p w:rsidR="005709A0" w:rsidRPr="003D685A" w:rsidRDefault="005709A0" w:rsidP="00361E95">
      <w:pPr>
        <w:jc w:val="left"/>
        <w:rPr>
          <w:sz w:val="22"/>
        </w:rPr>
      </w:pPr>
    </w:p>
    <w:p w:rsidR="002A425E" w:rsidRPr="00703CB6" w:rsidRDefault="002A425E" w:rsidP="00D361E1">
      <w:pPr>
        <w:jc w:val="center"/>
        <w:rPr>
          <w:rFonts w:asciiTheme="majorEastAsia" w:eastAsiaTheme="majorEastAsia" w:hAnsiTheme="majorEastAsia"/>
          <w:b/>
          <w:sz w:val="22"/>
        </w:rPr>
      </w:pPr>
      <w:r w:rsidRPr="00703CB6">
        <w:rPr>
          <w:rFonts w:asciiTheme="majorEastAsia" w:eastAsiaTheme="majorEastAsia" w:hAnsiTheme="majorEastAsia" w:hint="eastAsia"/>
          <w:b/>
          <w:sz w:val="22"/>
        </w:rPr>
        <w:t>通常保育を休止し</w:t>
      </w:r>
      <w:r w:rsidR="002D0316" w:rsidRPr="00703CB6">
        <w:rPr>
          <w:rFonts w:asciiTheme="majorEastAsia" w:eastAsiaTheme="majorEastAsia" w:hAnsiTheme="majorEastAsia" w:hint="eastAsia"/>
          <w:b/>
          <w:sz w:val="22"/>
        </w:rPr>
        <w:t>特別な事由に限定した保育の</w:t>
      </w:r>
      <w:r w:rsidR="00703CB6" w:rsidRPr="00703CB6">
        <w:rPr>
          <w:rFonts w:asciiTheme="majorEastAsia" w:eastAsiaTheme="majorEastAsia" w:hAnsiTheme="majorEastAsia" w:hint="eastAsia"/>
          <w:b/>
          <w:sz w:val="22"/>
        </w:rPr>
        <w:t>期間延期</w:t>
      </w:r>
      <w:r w:rsidR="002D0316" w:rsidRPr="00703CB6">
        <w:rPr>
          <w:rFonts w:asciiTheme="majorEastAsia" w:eastAsiaTheme="majorEastAsia" w:hAnsiTheme="majorEastAsia" w:hint="eastAsia"/>
          <w:b/>
          <w:sz w:val="22"/>
        </w:rPr>
        <w:t>について</w:t>
      </w:r>
      <w:r w:rsidR="00853B4A" w:rsidRPr="00703CB6">
        <w:rPr>
          <w:rFonts w:asciiTheme="majorEastAsia" w:eastAsiaTheme="majorEastAsia" w:hAnsiTheme="majorEastAsia" w:hint="eastAsia"/>
          <w:sz w:val="22"/>
        </w:rPr>
        <w:t>（通知）</w:t>
      </w:r>
    </w:p>
    <w:p w:rsidR="00940142" w:rsidRPr="00703CB6" w:rsidRDefault="00E83AC3" w:rsidP="00D361E1">
      <w:pPr>
        <w:jc w:val="center"/>
        <w:rPr>
          <w:rFonts w:asciiTheme="majorEastAsia" w:eastAsiaTheme="majorEastAsia" w:hAnsiTheme="majorEastAsia"/>
          <w:sz w:val="22"/>
        </w:rPr>
      </w:pPr>
      <w:r w:rsidRPr="00703CB6">
        <w:rPr>
          <w:rFonts w:asciiTheme="majorEastAsia" w:eastAsiaTheme="majorEastAsia" w:hAnsiTheme="majorEastAsia" w:hint="eastAsia"/>
          <w:sz w:val="22"/>
        </w:rPr>
        <w:t xml:space="preserve">　</w:t>
      </w:r>
      <w:r w:rsidR="001C62F3" w:rsidRPr="00703CB6">
        <w:rPr>
          <w:rFonts w:asciiTheme="majorEastAsia" w:eastAsiaTheme="majorEastAsia" w:hAnsiTheme="majorEastAsia" w:hint="eastAsia"/>
          <w:sz w:val="22"/>
        </w:rPr>
        <w:t>【第</w:t>
      </w:r>
      <w:r w:rsidR="005A23BC">
        <w:rPr>
          <w:rFonts w:asciiTheme="majorEastAsia" w:eastAsiaTheme="majorEastAsia" w:hAnsiTheme="majorEastAsia" w:hint="eastAsia"/>
          <w:sz w:val="22"/>
        </w:rPr>
        <w:t>18</w:t>
      </w:r>
      <w:r w:rsidR="001C62F3" w:rsidRPr="00703CB6">
        <w:rPr>
          <w:rFonts w:asciiTheme="majorEastAsia" w:eastAsiaTheme="majorEastAsia" w:hAnsiTheme="majorEastAsia" w:hint="eastAsia"/>
          <w:sz w:val="22"/>
        </w:rPr>
        <w:t>報】</w:t>
      </w:r>
    </w:p>
    <w:p w:rsidR="003D685A" w:rsidRPr="003D685A" w:rsidRDefault="003D685A" w:rsidP="003D685A">
      <w:pPr>
        <w:rPr>
          <w:sz w:val="22"/>
        </w:rPr>
      </w:pPr>
    </w:p>
    <w:p w:rsidR="002122F1" w:rsidRPr="003D685A" w:rsidRDefault="00794823" w:rsidP="00723A38">
      <w:pPr>
        <w:adjustRightInd w:val="0"/>
        <w:snapToGrid w:val="0"/>
        <w:spacing w:line="276" w:lineRule="auto"/>
        <w:rPr>
          <w:sz w:val="22"/>
        </w:rPr>
      </w:pPr>
      <w:r w:rsidRPr="003D685A">
        <w:rPr>
          <w:sz w:val="22"/>
        </w:rPr>
        <w:t>平素より</w:t>
      </w:r>
      <w:r w:rsidR="0061042C" w:rsidRPr="003D685A">
        <w:rPr>
          <w:rFonts w:hint="eastAsia"/>
          <w:sz w:val="22"/>
        </w:rPr>
        <w:t>新型</w:t>
      </w:r>
      <w:r w:rsidR="005A23BC">
        <w:rPr>
          <w:sz w:val="22"/>
        </w:rPr>
        <w:t>コロナウイルス感染症予防対策にご理解とご</w:t>
      </w:r>
      <w:r w:rsidR="00723A38">
        <w:rPr>
          <w:sz w:val="22"/>
        </w:rPr>
        <w:t>協力をいただき</w:t>
      </w:r>
      <w:r w:rsidR="002122F1" w:rsidRPr="003D685A">
        <w:rPr>
          <w:sz w:val="22"/>
        </w:rPr>
        <w:t>感謝申し上げます。</w:t>
      </w:r>
    </w:p>
    <w:p w:rsidR="00703CB6" w:rsidRDefault="00940142" w:rsidP="0099601E">
      <w:pPr>
        <w:adjustRightInd w:val="0"/>
        <w:snapToGrid w:val="0"/>
        <w:spacing w:line="276" w:lineRule="auto"/>
        <w:rPr>
          <w:rFonts w:asciiTheme="minorEastAsia" w:hAnsiTheme="minorEastAsia"/>
          <w:sz w:val="22"/>
        </w:rPr>
      </w:pPr>
      <w:r w:rsidRPr="003D685A">
        <w:rPr>
          <w:rFonts w:asciiTheme="minorEastAsia" w:hAnsiTheme="minorEastAsia" w:hint="eastAsia"/>
          <w:sz w:val="22"/>
        </w:rPr>
        <w:t xml:space="preserve">　</w:t>
      </w:r>
      <w:r w:rsidR="003D685A">
        <w:rPr>
          <w:rFonts w:asciiTheme="minorEastAsia" w:hAnsiTheme="minorEastAsia" w:hint="eastAsia"/>
          <w:sz w:val="22"/>
        </w:rPr>
        <w:t>さて、</w:t>
      </w:r>
      <w:r w:rsidR="00556B93" w:rsidRPr="003D685A">
        <w:rPr>
          <w:rFonts w:asciiTheme="minorEastAsia" w:hAnsiTheme="minorEastAsia" w:hint="eastAsia"/>
          <w:sz w:val="22"/>
        </w:rPr>
        <w:t>本市において</w:t>
      </w:r>
      <w:r w:rsidR="00361E95" w:rsidRPr="003D685A">
        <w:rPr>
          <w:rFonts w:asciiTheme="minorEastAsia" w:hAnsiTheme="minorEastAsia" w:hint="eastAsia"/>
          <w:sz w:val="22"/>
        </w:rPr>
        <w:t>は、</w:t>
      </w:r>
      <w:r w:rsidR="00703CB6">
        <w:rPr>
          <w:rFonts w:asciiTheme="minorEastAsia" w:hAnsiTheme="minorEastAsia" w:hint="eastAsia"/>
          <w:sz w:val="22"/>
        </w:rPr>
        <w:t>感染症予防対策として</w:t>
      </w:r>
      <w:r w:rsidR="00361E95" w:rsidRPr="003D685A">
        <w:rPr>
          <w:rFonts w:asciiTheme="minorEastAsia" w:hAnsiTheme="minorEastAsia" w:hint="eastAsia"/>
          <w:sz w:val="22"/>
        </w:rPr>
        <w:t>国の要請に基づき、</w:t>
      </w:r>
      <w:r w:rsidR="00703CB6">
        <w:rPr>
          <w:rFonts w:asciiTheme="minorEastAsia" w:hAnsiTheme="minorEastAsia" w:hint="eastAsia"/>
          <w:sz w:val="22"/>
        </w:rPr>
        <w:t>本日、</w:t>
      </w:r>
      <w:r w:rsidR="005709A0" w:rsidRPr="003D685A">
        <w:rPr>
          <w:rFonts w:asciiTheme="minorEastAsia" w:hAnsiTheme="minorEastAsia" w:hint="eastAsia"/>
          <w:sz w:val="22"/>
        </w:rPr>
        <w:t>小中学校</w:t>
      </w:r>
      <w:r w:rsidR="00D3076F" w:rsidRPr="003D685A">
        <w:rPr>
          <w:rFonts w:asciiTheme="minorEastAsia" w:hAnsiTheme="minorEastAsia" w:hint="eastAsia"/>
          <w:sz w:val="22"/>
        </w:rPr>
        <w:t>の臨時休業</w:t>
      </w:r>
      <w:r w:rsidR="00361E95" w:rsidRPr="003D685A">
        <w:rPr>
          <w:rFonts w:asciiTheme="minorEastAsia" w:hAnsiTheme="minorEastAsia" w:hint="eastAsia"/>
          <w:sz w:val="22"/>
        </w:rPr>
        <w:t>を</w:t>
      </w:r>
      <w:r w:rsidR="00587FD0" w:rsidRPr="003D685A">
        <w:rPr>
          <w:rFonts w:asciiTheme="minorEastAsia" w:hAnsiTheme="minorEastAsia" w:hint="eastAsia"/>
          <w:sz w:val="22"/>
        </w:rPr>
        <w:t>５月</w:t>
      </w:r>
      <w:r w:rsidR="00703CB6">
        <w:rPr>
          <w:rFonts w:asciiTheme="minorEastAsia" w:hAnsiTheme="minorEastAsia" w:hint="eastAsia"/>
          <w:sz w:val="22"/>
        </w:rPr>
        <w:t>24</w:t>
      </w:r>
      <w:r w:rsidR="00EF7E42" w:rsidRPr="003D685A">
        <w:rPr>
          <w:rFonts w:asciiTheme="minorEastAsia" w:hAnsiTheme="minorEastAsia" w:hint="eastAsia"/>
          <w:sz w:val="22"/>
        </w:rPr>
        <w:t>日（</w:t>
      </w:r>
      <w:r w:rsidR="00703CB6">
        <w:rPr>
          <w:rFonts w:asciiTheme="minorEastAsia" w:hAnsiTheme="minorEastAsia" w:hint="eastAsia"/>
          <w:sz w:val="22"/>
        </w:rPr>
        <w:t>日</w:t>
      </w:r>
      <w:r w:rsidR="00EF7E42" w:rsidRPr="003D685A">
        <w:rPr>
          <w:rFonts w:asciiTheme="minorEastAsia" w:hAnsiTheme="minorEastAsia" w:hint="eastAsia"/>
          <w:sz w:val="22"/>
        </w:rPr>
        <w:t>）</w:t>
      </w:r>
      <w:r w:rsidR="00E83AC3" w:rsidRPr="003D685A">
        <w:rPr>
          <w:rFonts w:asciiTheme="minorEastAsia" w:hAnsiTheme="minorEastAsia" w:hint="eastAsia"/>
          <w:sz w:val="22"/>
        </w:rPr>
        <w:t>まで</w:t>
      </w:r>
      <w:r w:rsidR="00D3076F" w:rsidRPr="003D685A">
        <w:rPr>
          <w:rFonts w:asciiTheme="minorEastAsia" w:hAnsiTheme="minorEastAsia" w:hint="eastAsia"/>
          <w:sz w:val="22"/>
        </w:rPr>
        <w:t>延長</w:t>
      </w:r>
      <w:r w:rsidR="00361E95" w:rsidRPr="003D685A">
        <w:rPr>
          <w:rFonts w:asciiTheme="minorEastAsia" w:hAnsiTheme="minorEastAsia" w:hint="eastAsia"/>
          <w:sz w:val="22"/>
        </w:rPr>
        <w:t>したところで</w:t>
      </w:r>
      <w:r w:rsidR="00703CB6">
        <w:rPr>
          <w:rFonts w:asciiTheme="minorEastAsia" w:hAnsiTheme="minorEastAsia" w:hint="eastAsia"/>
          <w:sz w:val="22"/>
        </w:rPr>
        <w:t>す。</w:t>
      </w:r>
    </w:p>
    <w:p w:rsidR="00361E95" w:rsidRPr="003D685A" w:rsidRDefault="00361E95" w:rsidP="00630F32">
      <w:pPr>
        <w:adjustRightInd w:val="0"/>
        <w:snapToGrid w:val="0"/>
        <w:spacing w:line="276" w:lineRule="auto"/>
        <w:ind w:firstLineChars="100" w:firstLine="215"/>
        <w:rPr>
          <w:rFonts w:asciiTheme="minorEastAsia" w:hAnsiTheme="minorEastAsia"/>
          <w:sz w:val="22"/>
        </w:rPr>
      </w:pPr>
      <w:r w:rsidRPr="003D685A">
        <w:rPr>
          <w:rFonts w:asciiTheme="minorEastAsia" w:hAnsiTheme="minorEastAsia" w:hint="eastAsia"/>
          <w:sz w:val="22"/>
        </w:rPr>
        <w:t>保育所、こども園等に関しては、</w:t>
      </w:r>
      <w:r w:rsidRPr="00703CB6">
        <w:rPr>
          <w:rFonts w:asciiTheme="minorEastAsia" w:hAnsiTheme="minorEastAsia" w:hint="eastAsia"/>
          <w:sz w:val="22"/>
        </w:rPr>
        <w:t>原則開所</w:t>
      </w:r>
      <w:r w:rsidR="003D685A" w:rsidRPr="00703CB6">
        <w:rPr>
          <w:rFonts w:asciiTheme="minorEastAsia" w:hAnsiTheme="minorEastAsia" w:hint="eastAsia"/>
          <w:sz w:val="22"/>
        </w:rPr>
        <w:t>と</w:t>
      </w:r>
      <w:r w:rsidR="003D685A">
        <w:rPr>
          <w:rFonts w:asciiTheme="minorEastAsia" w:hAnsiTheme="minorEastAsia" w:hint="eastAsia"/>
          <w:sz w:val="22"/>
        </w:rPr>
        <w:t>する</w:t>
      </w:r>
      <w:r w:rsidRPr="003D685A">
        <w:rPr>
          <w:rFonts w:asciiTheme="minorEastAsia" w:hAnsiTheme="minorEastAsia" w:hint="eastAsia"/>
          <w:sz w:val="22"/>
        </w:rPr>
        <w:t>とともに、</w:t>
      </w:r>
      <w:r w:rsidR="00703CB6" w:rsidRPr="00703CB6">
        <w:rPr>
          <w:rFonts w:asciiTheme="minorEastAsia" w:hAnsiTheme="minorEastAsia" w:hint="eastAsia"/>
          <w:sz w:val="22"/>
          <w:u w:val="single"/>
        </w:rPr>
        <w:t>現行のとおり、</w:t>
      </w:r>
      <w:r w:rsidR="00A211B8" w:rsidRPr="00703CB6">
        <w:rPr>
          <w:rFonts w:asciiTheme="minorEastAsia" w:hAnsiTheme="minorEastAsia" w:hint="eastAsia"/>
          <w:sz w:val="22"/>
          <w:u w:val="single"/>
        </w:rPr>
        <w:t>医療従事者等の社会生活を維持するために就業を継続することが必要</w:t>
      </w:r>
      <w:r w:rsidR="00630F32" w:rsidRPr="00703CB6">
        <w:rPr>
          <w:rFonts w:asciiTheme="minorEastAsia" w:hAnsiTheme="minorEastAsia" w:hint="eastAsia"/>
          <w:sz w:val="22"/>
          <w:u w:val="single"/>
        </w:rPr>
        <w:t>な保護者</w:t>
      </w:r>
      <w:r w:rsidR="0074502D" w:rsidRPr="00703CB6">
        <w:rPr>
          <w:rFonts w:asciiTheme="minorEastAsia" w:hAnsiTheme="minorEastAsia" w:hint="eastAsia"/>
          <w:sz w:val="22"/>
          <w:u w:val="single"/>
        </w:rPr>
        <w:t>等</w:t>
      </w:r>
      <w:r w:rsidR="00703CB6" w:rsidRPr="00703CB6">
        <w:rPr>
          <w:rFonts w:asciiTheme="minorEastAsia" w:hAnsiTheme="minorEastAsia" w:hint="eastAsia"/>
          <w:sz w:val="22"/>
          <w:u w:val="single"/>
        </w:rPr>
        <w:t>や、特別な事情のある保護者の児童に限定した保育（</w:t>
      </w:r>
      <w:r w:rsidR="00703CB6" w:rsidRPr="00A44D16">
        <w:rPr>
          <w:rFonts w:asciiTheme="majorEastAsia" w:eastAsiaTheme="majorEastAsia" w:hAnsiTheme="majorEastAsia" w:hint="eastAsia"/>
          <w:sz w:val="22"/>
          <w:u w:val="single"/>
        </w:rPr>
        <w:t>特別保育</w:t>
      </w:r>
      <w:r w:rsidR="00703CB6" w:rsidRPr="00703CB6">
        <w:rPr>
          <w:rFonts w:asciiTheme="minorEastAsia" w:hAnsiTheme="minorEastAsia" w:hint="eastAsia"/>
          <w:sz w:val="22"/>
          <w:u w:val="single"/>
        </w:rPr>
        <w:t>）の</w:t>
      </w:r>
      <w:r w:rsidR="00630F32" w:rsidRPr="00703CB6">
        <w:rPr>
          <w:rFonts w:asciiTheme="minorEastAsia" w:hAnsiTheme="minorEastAsia" w:hint="eastAsia"/>
          <w:sz w:val="22"/>
          <w:u w:val="single"/>
        </w:rPr>
        <w:t>実施</w:t>
      </w:r>
      <w:r w:rsidR="00703CB6" w:rsidRPr="00703CB6">
        <w:rPr>
          <w:rFonts w:asciiTheme="minorEastAsia" w:hAnsiTheme="minorEastAsia" w:hint="eastAsia"/>
          <w:sz w:val="22"/>
          <w:u w:val="single"/>
        </w:rPr>
        <w:t>を継続</w:t>
      </w:r>
      <w:r w:rsidR="00630F32" w:rsidRPr="00703CB6">
        <w:rPr>
          <w:rFonts w:asciiTheme="minorEastAsia" w:hAnsiTheme="minorEastAsia" w:hint="eastAsia"/>
          <w:sz w:val="22"/>
          <w:u w:val="single"/>
        </w:rPr>
        <w:t>する</w:t>
      </w:r>
      <w:r w:rsidR="00630F32">
        <w:rPr>
          <w:rFonts w:asciiTheme="minorEastAsia" w:hAnsiTheme="minorEastAsia" w:hint="eastAsia"/>
          <w:sz w:val="22"/>
        </w:rPr>
        <w:t>ことといたしました。</w:t>
      </w:r>
    </w:p>
    <w:p w:rsidR="00723A38" w:rsidRDefault="00630F32" w:rsidP="003D685A">
      <w:pPr>
        <w:adjustRightInd w:val="0"/>
        <w:snapToGrid w:val="0"/>
        <w:spacing w:line="276" w:lineRule="auto"/>
        <w:ind w:firstLineChars="100" w:firstLine="215"/>
        <w:rPr>
          <w:rFonts w:asciiTheme="minorEastAsia" w:hAnsiTheme="minorEastAsia"/>
          <w:sz w:val="22"/>
        </w:rPr>
      </w:pPr>
      <w:r>
        <w:rPr>
          <w:rFonts w:asciiTheme="minorEastAsia" w:hAnsiTheme="minorEastAsia" w:hint="eastAsia"/>
          <w:sz w:val="22"/>
        </w:rPr>
        <w:t>特別保育は</w:t>
      </w:r>
      <w:r w:rsidR="001E73EE" w:rsidRPr="003D685A">
        <w:rPr>
          <w:rFonts w:asciiTheme="minorEastAsia" w:hAnsiTheme="minorEastAsia" w:hint="eastAsia"/>
          <w:sz w:val="22"/>
        </w:rPr>
        <w:t>、感染拡大を予防し、市民の皆様の最小限の社会生活基盤を維持するための教育保育施設の</w:t>
      </w:r>
      <w:r w:rsidR="0025742F" w:rsidRPr="003D685A">
        <w:rPr>
          <w:rFonts w:asciiTheme="minorEastAsia" w:hAnsiTheme="minorEastAsia" w:hint="eastAsia"/>
          <w:sz w:val="22"/>
        </w:rPr>
        <w:t>機能維持</w:t>
      </w:r>
      <w:r w:rsidR="00723A38">
        <w:rPr>
          <w:rFonts w:asciiTheme="minorEastAsia" w:hAnsiTheme="minorEastAsia" w:hint="eastAsia"/>
          <w:sz w:val="22"/>
        </w:rPr>
        <w:t>を目的としております。</w:t>
      </w:r>
    </w:p>
    <w:p w:rsidR="00A44D16" w:rsidRDefault="00A44D16" w:rsidP="00A44D16">
      <w:pPr>
        <w:adjustRightInd w:val="0"/>
        <w:snapToGrid w:val="0"/>
        <w:spacing w:line="276" w:lineRule="auto"/>
        <w:ind w:firstLineChars="100" w:firstLine="215"/>
        <w:rPr>
          <w:rFonts w:asciiTheme="minorEastAsia" w:hAnsiTheme="minorEastAsia"/>
          <w:sz w:val="22"/>
        </w:rPr>
      </w:pPr>
      <w:r>
        <w:rPr>
          <w:rFonts w:asciiTheme="minorEastAsia" w:hAnsiTheme="minorEastAsia" w:hint="eastAsia"/>
          <w:sz w:val="22"/>
        </w:rPr>
        <w:t>保護者の皆様並びに保育所等を利用する保護者の雇用主の皆様へ、通常保育が休止となることについての、さらなるご理解とご協力を</w:t>
      </w:r>
      <w:r w:rsidRPr="003D685A">
        <w:rPr>
          <w:rFonts w:asciiTheme="minorEastAsia" w:hAnsiTheme="minorEastAsia" w:hint="eastAsia"/>
          <w:sz w:val="22"/>
        </w:rPr>
        <w:t>お願いいたします。</w:t>
      </w:r>
    </w:p>
    <w:p w:rsidR="00A44D16" w:rsidRPr="003D685A" w:rsidRDefault="00A44D16" w:rsidP="00A44D16">
      <w:pPr>
        <w:adjustRightInd w:val="0"/>
        <w:snapToGrid w:val="0"/>
        <w:spacing w:line="276" w:lineRule="auto"/>
        <w:ind w:firstLineChars="100" w:firstLine="215"/>
        <w:rPr>
          <w:rFonts w:asciiTheme="minorEastAsia" w:hAnsiTheme="minorEastAsia"/>
          <w:sz w:val="22"/>
        </w:rPr>
      </w:pPr>
      <w:r>
        <w:rPr>
          <w:rFonts w:asciiTheme="minorEastAsia" w:hAnsiTheme="minorEastAsia" w:hint="eastAsia"/>
          <w:sz w:val="22"/>
        </w:rPr>
        <w:t>なお、</w:t>
      </w:r>
      <w:r w:rsidRPr="003D685A">
        <w:rPr>
          <w:rFonts w:asciiTheme="minorEastAsia" w:hAnsiTheme="minorEastAsia" w:hint="eastAsia"/>
          <w:sz w:val="22"/>
        </w:rPr>
        <w:t>今後の状況の変更があった場合は、</w:t>
      </w:r>
      <w:r>
        <w:rPr>
          <w:rFonts w:asciiTheme="minorEastAsia" w:hAnsiTheme="minorEastAsia" w:hint="eastAsia"/>
          <w:sz w:val="22"/>
        </w:rPr>
        <w:t>対策の強化等を図る予定です</w:t>
      </w:r>
      <w:r w:rsidRPr="003D685A">
        <w:rPr>
          <w:rFonts w:asciiTheme="minorEastAsia" w:hAnsiTheme="minorEastAsia" w:hint="eastAsia"/>
          <w:sz w:val="22"/>
        </w:rPr>
        <w:t>。</w:t>
      </w:r>
    </w:p>
    <w:p w:rsidR="003D685A" w:rsidRDefault="003D685A" w:rsidP="000D1666">
      <w:pPr>
        <w:adjustRightInd w:val="0"/>
        <w:snapToGrid w:val="0"/>
        <w:spacing w:line="276" w:lineRule="auto"/>
        <w:jc w:val="center"/>
        <w:rPr>
          <w:rFonts w:asciiTheme="minorEastAsia" w:hAnsiTheme="minorEastAsia"/>
          <w:sz w:val="22"/>
        </w:rPr>
      </w:pPr>
    </w:p>
    <w:p w:rsidR="00A44D16" w:rsidRDefault="00A44D16" w:rsidP="000D1666">
      <w:pPr>
        <w:adjustRightInd w:val="0"/>
        <w:snapToGrid w:val="0"/>
        <w:spacing w:line="276" w:lineRule="auto"/>
        <w:jc w:val="center"/>
        <w:rPr>
          <w:rFonts w:asciiTheme="minorEastAsia" w:hAnsiTheme="minorEastAsia"/>
          <w:sz w:val="22"/>
        </w:rPr>
      </w:pPr>
    </w:p>
    <w:p w:rsidR="00361E95" w:rsidRPr="003D685A" w:rsidRDefault="000D1666" w:rsidP="000D1666">
      <w:pPr>
        <w:adjustRightInd w:val="0"/>
        <w:snapToGrid w:val="0"/>
        <w:spacing w:line="276" w:lineRule="auto"/>
        <w:jc w:val="center"/>
        <w:rPr>
          <w:rFonts w:asciiTheme="minorEastAsia" w:hAnsiTheme="minorEastAsia"/>
          <w:sz w:val="22"/>
        </w:rPr>
      </w:pPr>
      <w:r w:rsidRPr="003D685A">
        <w:rPr>
          <w:rFonts w:asciiTheme="minorEastAsia" w:hAnsiTheme="minorEastAsia" w:hint="eastAsia"/>
          <w:sz w:val="22"/>
        </w:rPr>
        <w:t>記</w:t>
      </w:r>
      <w:bookmarkStart w:id="0" w:name="_GoBack"/>
      <w:bookmarkEnd w:id="0"/>
    </w:p>
    <w:p w:rsidR="000D1666" w:rsidRPr="003D685A" w:rsidRDefault="000D1666" w:rsidP="003D685A">
      <w:pPr>
        <w:adjustRightInd w:val="0"/>
        <w:snapToGrid w:val="0"/>
        <w:spacing w:line="276" w:lineRule="auto"/>
        <w:ind w:firstLineChars="100" w:firstLine="215"/>
        <w:rPr>
          <w:rFonts w:asciiTheme="minorEastAsia" w:hAnsiTheme="minorEastAsia"/>
          <w:sz w:val="22"/>
        </w:rPr>
      </w:pPr>
    </w:p>
    <w:p w:rsidR="000D1666" w:rsidRPr="003D685A" w:rsidRDefault="000D1666" w:rsidP="003D685A">
      <w:pPr>
        <w:adjustRightInd w:val="0"/>
        <w:snapToGrid w:val="0"/>
        <w:spacing w:line="276" w:lineRule="auto"/>
        <w:ind w:leftChars="115" w:left="666" w:hangingChars="200" w:hanging="430"/>
        <w:rPr>
          <w:rFonts w:asciiTheme="minorEastAsia" w:hAnsiTheme="minorEastAsia"/>
          <w:sz w:val="22"/>
        </w:rPr>
      </w:pPr>
      <w:r w:rsidRPr="003D685A">
        <w:rPr>
          <w:rFonts w:asciiTheme="minorEastAsia" w:hAnsiTheme="minorEastAsia" w:hint="eastAsia"/>
          <w:sz w:val="22"/>
        </w:rPr>
        <w:t xml:space="preserve">　</w:t>
      </w:r>
      <w:r w:rsidR="00C22F2C">
        <w:rPr>
          <w:rFonts w:asciiTheme="minorEastAsia" w:hAnsiTheme="minorEastAsia" w:hint="eastAsia"/>
          <w:sz w:val="22"/>
        </w:rPr>
        <w:t>１、保育対象は</w:t>
      </w:r>
      <w:r w:rsidR="00765734" w:rsidRPr="003D685A">
        <w:rPr>
          <w:rFonts w:asciiTheme="minorEastAsia" w:hAnsiTheme="minorEastAsia" w:hint="eastAsia"/>
          <w:sz w:val="22"/>
        </w:rPr>
        <w:t>、</w:t>
      </w:r>
      <w:r w:rsidR="00765734" w:rsidRPr="002F4578">
        <w:rPr>
          <w:rFonts w:asciiTheme="majorEastAsia" w:eastAsiaTheme="majorEastAsia" w:hAnsiTheme="majorEastAsia" w:hint="eastAsia"/>
          <w:b/>
          <w:sz w:val="22"/>
          <w:u w:val="single"/>
        </w:rPr>
        <w:t>保護者の全員が次の場合で、かつ休暇</w:t>
      </w:r>
      <w:r w:rsidR="00A211B8" w:rsidRPr="002F4578">
        <w:rPr>
          <w:rFonts w:asciiTheme="majorEastAsia" w:eastAsiaTheme="majorEastAsia" w:hAnsiTheme="majorEastAsia" w:hint="eastAsia"/>
          <w:b/>
          <w:sz w:val="22"/>
          <w:u w:val="single"/>
        </w:rPr>
        <w:t>の</w:t>
      </w:r>
      <w:r w:rsidR="00765734" w:rsidRPr="002F4578">
        <w:rPr>
          <w:rFonts w:asciiTheme="majorEastAsia" w:eastAsiaTheme="majorEastAsia" w:hAnsiTheme="majorEastAsia" w:hint="eastAsia"/>
          <w:b/>
          <w:sz w:val="22"/>
          <w:u w:val="single"/>
        </w:rPr>
        <w:t>取得が困難な場合</w:t>
      </w:r>
      <w:r w:rsidR="00765734" w:rsidRPr="003D685A">
        <w:rPr>
          <w:rFonts w:asciiTheme="minorEastAsia" w:hAnsiTheme="minorEastAsia" w:hint="eastAsia"/>
          <w:sz w:val="22"/>
        </w:rPr>
        <w:t>とします。</w:t>
      </w:r>
    </w:p>
    <w:p w:rsidR="00A211B8" w:rsidRPr="003D685A" w:rsidRDefault="00765734" w:rsidP="003D685A">
      <w:pPr>
        <w:adjustRightInd w:val="0"/>
        <w:snapToGrid w:val="0"/>
        <w:spacing w:line="276" w:lineRule="auto"/>
        <w:ind w:firstLineChars="100" w:firstLine="215"/>
        <w:rPr>
          <w:rFonts w:asciiTheme="minorEastAsia" w:hAnsiTheme="minorEastAsia"/>
          <w:sz w:val="22"/>
        </w:rPr>
      </w:pPr>
      <w:r w:rsidRPr="003D685A">
        <w:rPr>
          <w:rFonts w:asciiTheme="minorEastAsia" w:hAnsiTheme="minorEastAsia" w:hint="eastAsia"/>
          <w:sz w:val="22"/>
        </w:rPr>
        <w:t xml:space="preserve">　　</w:t>
      </w:r>
      <w:r w:rsidR="00A211B8" w:rsidRPr="003D685A">
        <w:rPr>
          <w:rFonts w:asciiTheme="minorEastAsia" w:hAnsiTheme="minorEastAsia" w:hint="eastAsia"/>
          <w:sz w:val="22"/>
        </w:rPr>
        <w:t>(1) 社会生活を維持する上で必要な業務に従事する必要がある方</w:t>
      </w:r>
    </w:p>
    <w:p w:rsidR="00A211B8" w:rsidRPr="003D685A" w:rsidRDefault="00A211B8" w:rsidP="003D685A">
      <w:pPr>
        <w:adjustRightInd w:val="0"/>
        <w:snapToGrid w:val="0"/>
        <w:spacing w:line="276" w:lineRule="auto"/>
        <w:ind w:firstLineChars="300" w:firstLine="645"/>
        <w:rPr>
          <w:rFonts w:asciiTheme="minorEastAsia" w:hAnsiTheme="minorEastAsia"/>
          <w:sz w:val="22"/>
        </w:rPr>
      </w:pPr>
      <w:r w:rsidRPr="003D685A">
        <w:rPr>
          <w:rFonts w:asciiTheme="minorEastAsia" w:hAnsiTheme="minorEastAsia" w:hint="eastAsia"/>
          <w:sz w:val="22"/>
        </w:rPr>
        <w:t>(2) 運営の継続が求められている社会福祉施設等で従事する必要がある方</w:t>
      </w:r>
    </w:p>
    <w:p w:rsidR="004839F6" w:rsidRDefault="00A211B8" w:rsidP="003D685A">
      <w:pPr>
        <w:adjustRightInd w:val="0"/>
        <w:snapToGrid w:val="0"/>
        <w:spacing w:line="276" w:lineRule="auto"/>
        <w:ind w:firstLineChars="297" w:firstLine="639"/>
        <w:rPr>
          <w:rFonts w:asciiTheme="minorEastAsia" w:hAnsiTheme="minorEastAsia"/>
          <w:sz w:val="22"/>
        </w:rPr>
      </w:pPr>
      <w:r w:rsidRPr="003D685A">
        <w:rPr>
          <w:rFonts w:asciiTheme="minorEastAsia" w:hAnsiTheme="minorEastAsia" w:hint="eastAsia"/>
          <w:sz w:val="22"/>
        </w:rPr>
        <w:t>(3) その他、真にやむを得ない事情がある</w:t>
      </w:r>
      <w:r w:rsidR="00E83AC3" w:rsidRPr="003D685A">
        <w:rPr>
          <w:rFonts w:asciiTheme="minorEastAsia" w:hAnsiTheme="minorEastAsia" w:hint="eastAsia"/>
          <w:sz w:val="22"/>
        </w:rPr>
        <w:t>方</w:t>
      </w:r>
    </w:p>
    <w:p w:rsidR="009B3DD4" w:rsidRPr="003D685A" w:rsidRDefault="004635E6" w:rsidP="004635E6">
      <w:pPr>
        <w:adjustRightInd w:val="0"/>
        <w:snapToGrid w:val="0"/>
        <w:spacing w:line="276" w:lineRule="auto"/>
        <w:ind w:firstLineChars="495" w:firstLine="1065"/>
        <w:rPr>
          <w:rFonts w:asciiTheme="minorEastAsia" w:hAnsiTheme="minorEastAsia"/>
          <w:sz w:val="22"/>
        </w:rPr>
      </w:pPr>
      <w:r>
        <w:rPr>
          <w:rFonts w:asciiTheme="minorEastAsia" w:hAnsiTheme="minorEastAsia" w:hint="eastAsia"/>
          <w:sz w:val="22"/>
        </w:rPr>
        <w:t>※</w:t>
      </w:r>
      <w:r w:rsidR="009B3DD4">
        <w:rPr>
          <w:rFonts w:asciiTheme="minorEastAsia" w:hAnsiTheme="minorEastAsia" w:hint="eastAsia"/>
          <w:sz w:val="22"/>
        </w:rPr>
        <w:t>両親が医療従事者のご家庭につきましては、園までご相談ください。</w:t>
      </w:r>
    </w:p>
    <w:p w:rsidR="00A211B8" w:rsidRDefault="003D685A" w:rsidP="00B57D4D">
      <w:pPr>
        <w:adjustRightInd w:val="0"/>
        <w:snapToGrid w:val="0"/>
        <w:spacing w:line="276" w:lineRule="auto"/>
        <w:ind w:leftChars="105" w:left="1290" w:hangingChars="500" w:hanging="1075"/>
        <w:rPr>
          <w:rFonts w:asciiTheme="minorEastAsia" w:hAnsiTheme="minorEastAsia"/>
          <w:sz w:val="22"/>
        </w:rPr>
      </w:pPr>
      <w:r>
        <w:rPr>
          <w:rFonts w:asciiTheme="minorEastAsia" w:hAnsiTheme="minorEastAsia" w:hint="eastAsia"/>
          <w:sz w:val="22"/>
        </w:rPr>
        <w:t xml:space="preserve">　　　　※詳細は、裏面の</w:t>
      </w:r>
      <w:r w:rsidR="00D361E1">
        <w:rPr>
          <w:rFonts w:asciiTheme="minorEastAsia" w:hAnsiTheme="minorEastAsia" w:hint="eastAsia"/>
          <w:sz w:val="22"/>
        </w:rPr>
        <w:t>ガイドライン</w:t>
      </w:r>
      <w:r>
        <w:rPr>
          <w:rFonts w:asciiTheme="minorEastAsia" w:hAnsiTheme="minorEastAsia" w:hint="eastAsia"/>
          <w:sz w:val="22"/>
        </w:rPr>
        <w:t>を参考にし、</w:t>
      </w:r>
      <w:r w:rsidR="00B57D4D">
        <w:rPr>
          <w:rFonts w:asciiTheme="minorEastAsia" w:hAnsiTheme="minorEastAsia" w:hint="eastAsia"/>
          <w:sz w:val="22"/>
        </w:rPr>
        <w:t>ご不明な点、お困りの点がございましたら、</w:t>
      </w:r>
      <w:r w:rsidR="005A23BC">
        <w:rPr>
          <w:rFonts w:asciiTheme="minorEastAsia" w:hAnsiTheme="minorEastAsia" w:hint="eastAsia"/>
          <w:sz w:val="22"/>
        </w:rPr>
        <w:t>こども教育保育課までご</w:t>
      </w:r>
      <w:r w:rsidR="00811D13">
        <w:rPr>
          <w:rFonts w:asciiTheme="minorEastAsia" w:hAnsiTheme="minorEastAsia" w:hint="eastAsia"/>
          <w:sz w:val="22"/>
        </w:rPr>
        <w:t>相談くだ</w:t>
      </w:r>
      <w:r>
        <w:rPr>
          <w:rFonts w:asciiTheme="minorEastAsia" w:hAnsiTheme="minorEastAsia" w:hint="eastAsia"/>
          <w:sz w:val="22"/>
        </w:rPr>
        <w:t>さい。</w:t>
      </w:r>
    </w:p>
    <w:p w:rsidR="006C2C41" w:rsidRPr="003D685A" w:rsidRDefault="00811D13" w:rsidP="003D685A">
      <w:pPr>
        <w:adjustRightInd w:val="0"/>
        <w:snapToGrid w:val="0"/>
        <w:spacing w:line="276" w:lineRule="auto"/>
        <w:ind w:firstLineChars="100" w:firstLine="215"/>
        <w:rPr>
          <w:rFonts w:asciiTheme="minorEastAsia" w:hAnsiTheme="minorEastAsia"/>
          <w:sz w:val="22"/>
        </w:rPr>
      </w:pPr>
      <w:r>
        <w:rPr>
          <w:rFonts w:asciiTheme="minorEastAsia" w:hAnsiTheme="minorEastAsia"/>
          <w:sz w:val="22"/>
        </w:rPr>
        <w:t xml:space="preserve">　　　</w:t>
      </w:r>
    </w:p>
    <w:p w:rsidR="00C22F2C" w:rsidRDefault="006C2C41" w:rsidP="00C22F2C">
      <w:pPr>
        <w:adjustRightInd w:val="0"/>
        <w:snapToGrid w:val="0"/>
        <w:ind w:leftChars="115" w:left="1957" w:hangingChars="800" w:hanging="1721"/>
        <w:rPr>
          <w:rFonts w:asciiTheme="minorEastAsia" w:hAnsiTheme="minorEastAsia"/>
          <w:sz w:val="22"/>
        </w:rPr>
      </w:pPr>
      <w:r>
        <w:rPr>
          <w:rFonts w:asciiTheme="minorEastAsia" w:hAnsiTheme="minorEastAsia" w:hint="eastAsia"/>
          <w:sz w:val="22"/>
        </w:rPr>
        <w:t xml:space="preserve">　２、実施期間　５</w:t>
      </w:r>
      <w:r w:rsidR="00C22F2C" w:rsidRPr="00C22F2C">
        <w:rPr>
          <w:rFonts w:asciiTheme="minorEastAsia" w:hAnsiTheme="minorEastAsia" w:hint="eastAsia"/>
          <w:sz w:val="22"/>
        </w:rPr>
        <w:t>月</w:t>
      </w:r>
      <w:r>
        <w:rPr>
          <w:rFonts w:asciiTheme="minorEastAsia" w:hAnsiTheme="minorEastAsia" w:hint="eastAsia"/>
          <w:sz w:val="22"/>
        </w:rPr>
        <w:t>７</w:t>
      </w:r>
      <w:r w:rsidR="00C22F2C" w:rsidRPr="00C22F2C">
        <w:rPr>
          <w:rFonts w:asciiTheme="minorEastAsia" w:hAnsiTheme="minorEastAsia" w:hint="eastAsia"/>
          <w:sz w:val="22"/>
        </w:rPr>
        <w:t>日（木）～　５月</w:t>
      </w:r>
      <w:r>
        <w:rPr>
          <w:rFonts w:asciiTheme="minorEastAsia" w:hAnsiTheme="minorEastAsia" w:hint="eastAsia"/>
          <w:sz w:val="22"/>
        </w:rPr>
        <w:t>24日（日</w:t>
      </w:r>
      <w:r w:rsidR="00C22F2C" w:rsidRPr="00C22F2C">
        <w:rPr>
          <w:rFonts w:asciiTheme="minorEastAsia" w:hAnsiTheme="minorEastAsia" w:hint="eastAsia"/>
          <w:sz w:val="22"/>
        </w:rPr>
        <w:t>）</w:t>
      </w:r>
      <w:r w:rsidR="00DF6BBC">
        <w:rPr>
          <w:rFonts w:asciiTheme="minorEastAsia" w:hAnsiTheme="minorEastAsia" w:hint="eastAsia"/>
          <w:sz w:val="22"/>
        </w:rPr>
        <w:t xml:space="preserve">　</w:t>
      </w:r>
    </w:p>
    <w:p w:rsidR="00DF6BBC" w:rsidRDefault="00DF6BBC" w:rsidP="00C22F2C">
      <w:pPr>
        <w:adjustRightInd w:val="0"/>
        <w:snapToGrid w:val="0"/>
        <w:ind w:leftChars="115" w:left="1957" w:hangingChars="800" w:hanging="1721"/>
        <w:rPr>
          <w:rFonts w:asciiTheme="minorEastAsia" w:hAnsiTheme="minorEastAsia"/>
          <w:sz w:val="22"/>
        </w:rPr>
      </w:pPr>
      <w:r>
        <w:rPr>
          <w:rFonts w:asciiTheme="minorEastAsia" w:hAnsiTheme="minorEastAsia" w:hint="eastAsia"/>
          <w:sz w:val="22"/>
        </w:rPr>
        <w:t xml:space="preserve">　　　　　　　　※</w:t>
      </w:r>
      <w:r w:rsidR="006C2C41">
        <w:rPr>
          <w:rFonts w:asciiTheme="minorEastAsia" w:hAnsiTheme="minorEastAsia" w:hint="eastAsia"/>
          <w:sz w:val="22"/>
        </w:rPr>
        <w:t>延期等につきましては、５月20</w:t>
      </w:r>
      <w:r>
        <w:rPr>
          <w:rFonts w:asciiTheme="minorEastAsia" w:hAnsiTheme="minorEastAsia" w:hint="eastAsia"/>
          <w:sz w:val="22"/>
        </w:rPr>
        <w:t>日（</w:t>
      </w:r>
      <w:r w:rsidR="006C2C41">
        <w:rPr>
          <w:rFonts w:asciiTheme="minorEastAsia" w:hAnsiTheme="minorEastAsia" w:hint="eastAsia"/>
          <w:sz w:val="22"/>
        </w:rPr>
        <w:t>水</w:t>
      </w:r>
      <w:r>
        <w:rPr>
          <w:rFonts w:asciiTheme="minorEastAsia" w:hAnsiTheme="minorEastAsia" w:hint="eastAsia"/>
          <w:sz w:val="22"/>
        </w:rPr>
        <w:t>）</w:t>
      </w:r>
      <w:r w:rsidR="006C2C41">
        <w:rPr>
          <w:rFonts w:asciiTheme="minorEastAsia" w:hAnsiTheme="minorEastAsia" w:hint="eastAsia"/>
          <w:sz w:val="22"/>
        </w:rPr>
        <w:t>を目途にお知らせいたします。</w:t>
      </w:r>
    </w:p>
    <w:p w:rsidR="00BC123E" w:rsidRDefault="00BC123E" w:rsidP="00734CE6">
      <w:pPr>
        <w:adjustRightInd w:val="0"/>
        <w:snapToGrid w:val="0"/>
        <w:ind w:leftChars="115" w:left="2117" w:hangingChars="800" w:hanging="1881"/>
        <w:rPr>
          <w:sz w:val="24"/>
          <w:szCs w:val="24"/>
        </w:rPr>
      </w:pPr>
    </w:p>
    <w:p w:rsidR="00811D13" w:rsidRDefault="00811D13" w:rsidP="00BC123E">
      <w:pPr>
        <w:adjustRightInd w:val="0"/>
        <w:snapToGrid w:val="0"/>
        <w:ind w:leftChars="115" w:left="2117" w:hangingChars="800" w:hanging="1881"/>
        <w:jc w:val="center"/>
        <w:rPr>
          <w:sz w:val="24"/>
          <w:szCs w:val="24"/>
        </w:rPr>
      </w:pPr>
    </w:p>
    <w:p w:rsidR="00811D13" w:rsidRDefault="00811D13" w:rsidP="00BC123E">
      <w:pPr>
        <w:adjustRightInd w:val="0"/>
        <w:snapToGrid w:val="0"/>
        <w:ind w:leftChars="115" w:left="2117" w:hangingChars="800" w:hanging="1881"/>
        <w:jc w:val="center"/>
        <w:rPr>
          <w:sz w:val="24"/>
          <w:szCs w:val="24"/>
        </w:rPr>
      </w:pPr>
      <w:r>
        <w:rPr>
          <w:noProof/>
          <w:sz w:val="24"/>
          <w:szCs w:val="24"/>
        </w:rPr>
        <mc:AlternateContent>
          <mc:Choice Requires="wps">
            <w:drawing>
              <wp:anchor distT="0" distB="0" distL="114300" distR="114300" simplePos="0" relativeHeight="251658240" behindDoc="0" locked="0" layoutInCell="1" allowOverlap="1" wp14:anchorId="3A93D72B" wp14:editId="54B2645C">
                <wp:simplePos x="0" y="0"/>
                <wp:positionH relativeFrom="column">
                  <wp:posOffset>3042920</wp:posOffset>
                </wp:positionH>
                <wp:positionV relativeFrom="paragraph">
                  <wp:posOffset>24765</wp:posOffset>
                </wp:positionV>
                <wp:extent cx="2505075" cy="809625"/>
                <wp:effectExtent l="0" t="0" r="28575"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809625"/>
                        </a:xfrm>
                        <a:prstGeom prst="rect">
                          <a:avLst/>
                        </a:prstGeom>
                        <a:solidFill>
                          <a:schemeClr val="lt1"/>
                        </a:solidFill>
                        <a:ln w="6350">
                          <a:solidFill>
                            <a:prstClr val="black"/>
                          </a:solidFill>
                        </a:ln>
                      </wps:spPr>
                      <wps:txbx>
                        <w:txbxContent>
                          <w:p w:rsidR="005A23BC" w:rsidRPr="001500B4" w:rsidRDefault="005A23BC" w:rsidP="0061042C">
                            <w:pPr>
                              <w:adjustRightInd w:val="0"/>
                              <w:snapToGrid w:val="0"/>
                              <w:rPr>
                                <w:rFonts w:asciiTheme="majorEastAsia" w:eastAsiaTheme="majorEastAsia" w:hAnsiTheme="majorEastAsia"/>
                              </w:rPr>
                            </w:pPr>
                            <w:r>
                              <w:rPr>
                                <w:rFonts w:asciiTheme="majorEastAsia" w:eastAsiaTheme="majorEastAsia" w:hAnsiTheme="majorEastAsia" w:hint="eastAsia"/>
                              </w:rPr>
                              <w:t>特別保育に関する問い合わせ先</w:t>
                            </w:r>
                          </w:p>
                          <w:p w:rsidR="005A23BC" w:rsidRDefault="005A23BC" w:rsidP="0061042C">
                            <w:pPr>
                              <w:adjustRightInd w:val="0"/>
                              <w:snapToGrid w:val="0"/>
                            </w:pPr>
                            <w:r>
                              <w:rPr>
                                <w:rFonts w:hint="eastAsia"/>
                              </w:rPr>
                              <w:t>那覇市こども教育</w:t>
                            </w:r>
                            <w:r>
                              <w:t>保育課</w:t>
                            </w:r>
                          </w:p>
                          <w:p w:rsidR="005A23BC" w:rsidRDefault="005A23BC" w:rsidP="0061042C">
                            <w:pPr>
                              <w:adjustRightInd w:val="0"/>
                              <w:snapToGrid w:val="0"/>
                            </w:pPr>
                            <w:r>
                              <w:rPr>
                                <w:rFonts w:hint="eastAsia"/>
                              </w:rPr>
                              <w:t>指導主幹</w:t>
                            </w:r>
                            <w:r>
                              <w:t xml:space="preserve">　名渡山　よし乃</w:t>
                            </w:r>
                          </w:p>
                          <w:p w:rsidR="005A23BC" w:rsidRPr="00EF3ED8" w:rsidRDefault="005A23BC" w:rsidP="0061042C">
                            <w:pPr>
                              <w:adjustRightInd w:val="0"/>
                              <w:snapToGrid w:val="0"/>
                            </w:pPr>
                            <w:r>
                              <w:rPr>
                                <w:rFonts w:hint="eastAsia"/>
                              </w:rPr>
                              <w:t>電話</w:t>
                            </w:r>
                            <w:r>
                              <w:t>：８６１－２１１３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239.6pt;margin-top:1.95pt;width:197.2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" fillcolor="white [3201]" strokeweight=".5pt">
                <v:path arrowok="t"/>
                <v:textbox>
                  <w:txbxContent>
                    <w:p w:rsidR="005A23BC" w:rsidRPr="001500B4" w:rsidRDefault="005A23BC" w:rsidP="0061042C">
                      <w:pPr>
                        <w:adjustRightInd w:val="0"/>
                        <w:snapToGrid w:val="0"/>
                        <w:rPr>
                          <w:rFonts w:asciiTheme="majorEastAsia" w:eastAsiaTheme="majorEastAsia" w:hAnsiTheme="majorEastAsia"/>
                        </w:rPr>
                      </w:pPr>
                      <w:r>
                        <w:rPr>
                          <w:rFonts w:asciiTheme="majorEastAsia" w:eastAsiaTheme="majorEastAsia" w:hAnsiTheme="majorEastAsia" w:hint="eastAsia"/>
                        </w:rPr>
                        <w:t>特別保育に関する問い合わせ先</w:t>
                      </w:r>
                    </w:p>
                    <w:p w:rsidR="005A23BC" w:rsidRDefault="005A23BC" w:rsidP="0061042C">
                      <w:pPr>
                        <w:adjustRightInd w:val="0"/>
                        <w:snapToGrid w:val="0"/>
                      </w:pPr>
                      <w:r>
                        <w:rPr>
                          <w:rFonts w:hint="eastAsia"/>
                        </w:rPr>
                        <w:t>那覇市こども教育</w:t>
                      </w:r>
                      <w:r>
                        <w:t>保育課</w:t>
                      </w:r>
                    </w:p>
                    <w:p w:rsidR="005A23BC" w:rsidRDefault="005A23BC" w:rsidP="0061042C">
                      <w:pPr>
                        <w:adjustRightInd w:val="0"/>
                        <w:snapToGrid w:val="0"/>
                      </w:pPr>
                      <w:r>
                        <w:rPr>
                          <w:rFonts w:hint="eastAsia"/>
                        </w:rPr>
                        <w:t>指導主幹</w:t>
                      </w:r>
                      <w:r>
                        <w:t xml:space="preserve">　名渡山　よし乃</w:t>
                      </w:r>
                    </w:p>
                    <w:p w:rsidR="005A23BC" w:rsidRPr="00EF3ED8" w:rsidRDefault="005A23BC" w:rsidP="0061042C">
                      <w:pPr>
                        <w:adjustRightInd w:val="0"/>
                        <w:snapToGrid w:val="0"/>
                      </w:pPr>
                      <w:r>
                        <w:rPr>
                          <w:rFonts w:hint="eastAsia"/>
                        </w:rPr>
                        <w:t>電話</w:t>
                      </w:r>
                      <w:r>
                        <w:t>：８６１－２１１３</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0E4DEA9A" wp14:editId="5E2DC85F">
                <wp:simplePos x="0" y="0"/>
                <wp:positionH relativeFrom="column">
                  <wp:posOffset>193040</wp:posOffset>
                </wp:positionH>
                <wp:positionV relativeFrom="paragraph">
                  <wp:posOffset>26035</wp:posOffset>
                </wp:positionV>
                <wp:extent cx="2505075" cy="809625"/>
                <wp:effectExtent l="0" t="0" r="28575" b="28575"/>
                <wp:wrapNone/>
                <wp:docPr id="1"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809625"/>
                        </a:xfrm>
                        <a:prstGeom prst="rect">
                          <a:avLst/>
                        </a:prstGeom>
                        <a:solidFill>
                          <a:schemeClr val="lt1"/>
                        </a:solidFill>
                        <a:ln w="6350">
                          <a:solidFill>
                            <a:prstClr val="black"/>
                          </a:solidFill>
                        </a:ln>
                      </wps:spPr>
                      <wps:txbx>
                        <w:txbxContent>
                          <w:p w:rsidR="005A23BC" w:rsidRPr="001500B4" w:rsidRDefault="005A23BC" w:rsidP="001500B4">
                            <w:pPr>
                              <w:adjustRightInd w:val="0"/>
                              <w:snapToGrid w:val="0"/>
                              <w:rPr>
                                <w:rFonts w:asciiTheme="majorEastAsia" w:eastAsiaTheme="majorEastAsia" w:hAnsiTheme="majorEastAsia"/>
                              </w:rPr>
                            </w:pPr>
                            <w:r w:rsidRPr="001500B4">
                              <w:rPr>
                                <w:rFonts w:asciiTheme="majorEastAsia" w:eastAsiaTheme="majorEastAsia" w:hAnsiTheme="majorEastAsia"/>
                              </w:rPr>
                              <w:t>保育料</w:t>
                            </w:r>
                            <w:r>
                              <w:rPr>
                                <w:rFonts w:asciiTheme="majorEastAsia" w:eastAsiaTheme="majorEastAsia" w:hAnsiTheme="majorEastAsia" w:hint="eastAsia"/>
                              </w:rPr>
                              <w:t>等</w:t>
                            </w:r>
                            <w:r w:rsidRPr="001500B4">
                              <w:rPr>
                                <w:rFonts w:asciiTheme="majorEastAsia" w:eastAsiaTheme="majorEastAsia" w:hAnsiTheme="majorEastAsia"/>
                              </w:rPr>
                              <w:t>に関する問い合わせ先</w:t>
                            </w:r>
                          </w:p>
                          <w:p w:rsidR="005A23BC" w:rsidRDefault="005A23BC" w:rsidP="001500B4">
                            <w:pPr>
                              <w:adjustRightInd w:val="0"/>
                              <w:snapToGrid w:val="0"/>
                            </w:pPr>
                            <w:r>
                              <w:rPr>
                                <w:rFonts w:hint="eastAsia"/>
                              </w:rPr>
                              <w:t>那覇市こどもみらい</w:t>
                            </w:r>
                            <w:r>
                              <w:t>課</w:t>
                            </w:r>
                          </w:p>
                          <w:p w:rsidR="005A23BC" w:rsidRDefault="005A23BC" w:rsidP="001500B4">
                            <w:pPr>
                              <w:adjustRightInd w:val="0"/>
                              <w:snapToGrid w:val="0"/>
                            </w:pPr>
                            <w:r>
                              <w:rPr>
                                <w:rFonts w:hint="eastAsia"/>
                              </w:rPr>
                              <w:t xml:space="preserve">　　　　保育グループ各担当</w:t>
                            </w:r>
                          </w:p>
                          <w:p w:rsidR="005A23BC" w:rsidRDefault="005A23BC" w:rsidP="001500B4">
                            <w:pPr>
                              <w:adjustRightInd w:val="0"/>
                              <w:snapToGrid w:val="0"/>
                            </w:pPr>
                            <w:r>
                              <w:rPr>
                                <w:rFonts w:hint="eastAsia"/>
                              </w:rPr>
                              <w:t>電話</w:t>
                            </w:r>
                            <w:r>
                              <w:t>：８６１－６９０３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2pt;margin-top:2.05pt;width:197.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" fillcolor="white [3201]" strokeweight=".5pt">
                <v:path arrowok="t"/>
                <v:textbox>
                  <w:txbxContent>
                    <w:p w:rsidR="005A23BC" w:rsidRPr="001500B4" w:rsidRDefault="005A23BC" w:rsidP="001500B4">
                      <w:pPr>
                        <w:adjustRightInd w:val="0"/>
                        <w:snapToGrid w:val="0"/>
                        <w:rPr>
                          <w:rFonts w:asciiTheme="majorEastAsia" w:eastAsiaTheme="majorEastAsia" w:hAnsiTheme="majorEastAsia"/>
                        </w:rPr>
                      </w:pPr>
                      <w:r w:rsidRPr="001500B4">
                        <w:rPr>
                          <w:rFonts w:asciiTheme="majorEastAsia" w:eastAsiaTheme="majorEastAsia" w:hAnsiTheme="majorEastAsia"/>
                        </w:rPr>
                        <w:t>保育料</w:t>
                      </w:r>
                      <w:r>
                        <w:rPr>
                          <w:rFonts w:asciiTheme="majorEastAsia" w:eastAsiaTheme="majorEastAsia" w:hAnsiTheme="majorEastAsia" w:hint="eastAsia"/>
                        </w:rPr>
                        <w:t>等</w:t>
                      </w:r>
                      <w:r w:rsidRPr="001500B4">
                        <w:rPr>
                          <w:rFonts w:asciiTheme="majorEastAsia" w:eastAsiaTheme="majorEastAsia" w:hAnsiTheme="majorEastAsia"/>
                        </w:rPr>
                        <w:t>に関する問い合わせ先</w:t>
                      </w:r>
                    </w:p>
                    <w:p w:rsidR="005A23BC" w:rsidRDefault="005A23BC" w:rsidP="001500B4">
                      <w:pPr>
                        <w:adjustRightInd w:val="0"/>
                        <w:snapToGrid w:val="0"/>
                      </w:pPr>
                      <w:r>
                        <w:rPr>
                          <w:rFonts w:hint="eastAsia"/>
                        </w:rPr>
                        <w:t>那覇市こどもみらい</w:t>
                      </w:r>
                      <w:r>
                        <w:t>課</w:t>
                      </w:r>
                    </w:p>
                    <w:p w:rsidR="005A23BC" w:rsidRDefault="005A23BC" w:rsidP="001500B4">
                      <w:pPr>
                        <w:adjustRightInd w:val="0"/>
                        <w:snapToGrid w:val="0"/>
                      </w:pPr>
                      <w:r>
                        <w:rPr>
                          <w:rFonts w:hint="eastAsia"/>
                        </w:rPr>
                        <w:t xml:space="preserve">　　　　保育グループ各担当</w:t>
                      </w:r>
                    </w:p>
                    <w:p w:rsidR="005A23BC" w:rsidRDefault="005A23BC" w:rsidP="001500B4">
                      <w:pPr>
                        <w:adjustRightInd w:val="0"/>
                        <w:snapToGrid w:val="0"/>
                      </w:pPr>
                      <w:r>
                        <w:rPr>
                          <w:rFonts w:hint="eastAsia"/>
                        </w:rPr>
                        <w:t>電話</w:t>
                      </w:r>
                      <w:r>
                        <w:t>：８６１－６９０３</w:t>
                      </w:r>
                    </w:p>
                  </w:txbxContent>
                </v:textbox>
              </v:shape>
            </w:pict>
          </mc:Fallback>
        </mc:AlternateContent>
      </w:r>
    </w:p>
    <w:p w:rsidR="00811D13" w:rsidRDefault="00811D13" w:rsidP="00BC123E">
      <w:pPr>
        <w:adjustRightInd w:val="0"/>
        <w:snapToGrid w:val="0"/>
        <w:ind w:leftChars="115" w:left="2117" w:hangingChars="800" w:hanging="1881"/>
        <w:jc w:val="center"/>
        <w:rPr>
          <w:sz w:val="24"/>
          <w:szCs w:val="24"/>
        </w:rPr>
      </w:pPr>
    </w:p>
    <w:p w:rsidR="00811D13" w:rsidRDefault="00811D13" w:rsidP="00BC123E">
      <w:pPr>
        <w:adjustRightInd w:val="0"/>
        <w:snapToGrid w:val="0"/>
        <w:ind w:leftChars="115" w:left="2117" w:hangingChars="800" w:hanging="1881"/>
        <w:jc w:val="center"/>
        <w:rPr>
          <w:sz w:val="24"/>
          <w:szCs w:val="24"/>
        </w:rPr>
      </w:pPr>
    </w:p>
    <w:p w:rsidR="00811D13" w:rsidRDefault="00811D13" w:rsidP="00BC123E">
      <w:pPr>
        <w:adjustRightInd w:val="0"/>
        <w:snapToGrid w:val="0"/>
        <w:ind w:leftChars="115" w:left="2117" w:hangingChars="800" w:hanging="1881"/>
        <w:jc w:val="center"/>
        <w:rPr>
          <w:sz w:val="24"/>
          <w:szCs w:val="24"/>
        </w:rPr>
      </w:pPr>
    </w:p>
    <w:p w:rsidR="003D685A" w:rsidRPr="003D685A" w:rsidRDefault="00D361E1" w:rsidP="003D685A">
      <w:pPr>
        <w:jc w:val="center"/>
        <w:rPr>
          <w:rFonts w:asciiTheme="majorEastAsia" w:eastAsiaTheme="majorEastAsia" w:hAnsiTheme="majorEastAsia"/>
          <w:b/>
          <w:bCs/>
          <w:sz w:val="24"/>
          <w:szCs w:val="24"/>
          <w:bdr w:val="single" w:sz="4" w:space="0" w:color="auto"/>
        </w:rPr>
      </w:pPr>
      <w:r>
        <w:rPr>
          <w:rFonts w:asciiTheme="majorEastAsia" w:eastAsiaTheme="majorEastAsia" w:hAnsiTheme="majorEastAsia" w:hint="eastAsia"/>
          <w:b/>
          <w:bCs/>
          <w:sz w:val="24"/>
          <w:szCs w:val="24"/>
          <w:bdr w:val="single" w:sz="4" w:space="0" w:color="auto"/>
        </w:rPr>
        <w:lastRenderedPageBreak/>
        <w:t>特別</w:t>
      </w:r>
      <w:r w:rsidR="003D685A" w:rsidRPr="003D685A">
        <w:rPr>
          <w:rFonts w:asciiTheme="majorEastAsia" w:eastAsiaTheme="majorEastAsia" w:hAnsiTheme="majorEastAsia" w:hint="eastAsia"/>
          <w:b/>
          <w:bCs/>
          <w:sz w:val="24"/>
          <w:szCs w:val="24"/>
          <w:bdr w:val="single" w:sz="4" w:space="0" w:color="auto"/>
        </w:rPr>
        <w:t>保育の</w:t>
      </w:r>
      <w:r>
        <w:rPr>
          <w:rFonts w:asciiTheme="majorEastAsia" w:eastAsiaTheme="majorEastAsia" w:hAnsiTheme="majorEastAsia" w:hint="eastAsia"/>
          <w:b/>
          <w:bCs/>
          <w:sz w:val="24"/>
          <w:szCs w:val="24"/>
          <w:bdr w:val="single" w:sz="4" w:space="0" w:color="auto"/>
        </w:rPr>
        <w:t>対象となる</w:t>
      </w:r>
      <w:r w:rsidR="003D685A" w:rsidRPr="003D685A">
        <w:rPr>
          <w:rFonts w:asciiTheme="majorEastAsia" w:eastAsiaTheme="majorEastAsia" w:hAnsiTheme="majorEastAsia" w:hint="eastAsia"/>
          <w:b/>
          <w:bCs/>
          <w:sz w:val="24"/>
          <w:szCs w:val="24"/>
          <w:bdr w:val="single" w:sz="4" w:space="0" w:color="auto"/>
        </w:rPr>
        <w:t>職種の</w:t>
      </w:r>
      <w:r>
        <w:rPr>
          <w:rFonts w:asciiTheme="majorEastAsia" w:eastAsiaTheme="majorEastAsia" w:hAnsiTheme="majorEastAsia" w:hint="eastAsia"/>
          <w:b/>
          <w:bCs/>
          <w:sz w:val="24"/>
          <w:szCs w:val="24"/>
          <w:bdr w:val="single" w:sz="4" w:space="0" w:color="auto"/>
        </w:rPr>
        <w:t>ガイドライン</w:t>
      </w:r>
    </w:p>
    <w:p w:rsidR="00811D13" w:rsidRDefault="00811D13" w:rsidP="003D685A">
      <w:pPr>
        <w:rPr>
          <w:b/>
          <w:bCs/>
          <w:sz w:val="24"/>
          <w:szCs w:val="24"/>
          <w:bdr w:val="single" w:sz="4" w:space="0" w:color="auto"/>
        </w:rPr>
      </w:pPr>
    </w:p>
    <w:p w:rsidR="0086195A" w:rsidRPr="0086195A" w:rsidRDefault="0086195A" w:rsidP="003D685A">
      <w:pPr>
        <w:rPr>
          <w:b/>
          <w:bCs/>
          <w:sz w:val="24"/>
          <w:szCs w:val="24"/>
        </w:rPr>
      </w:pPr>
      <w:r w:rsidRPr="0086195A">
        <w:rPr>
          <w:rFonts w:hint="eastAsia"/>
          <w:b/>
          <w:bCs/>
          <w:sz w:val="24"/>
          <w:szCs w:val="24"/>
        </w:rPr>
        <w:t xml:space="preserve">　</w:t>
      </w:r>
      <w:r w:rsidR="002D0316">
        <w:rPr>
          <w:rFonts w:hint="eastAsia"/>
          <w:b/>
          <w:bCs/>
          <w:sz w:val="24"/>
          <w:szCs w:val="24"/>
        </w:rPr>
        <w:t>特別保育は、</w:t>
      </w:r>
      <w:r w:rsidRPr="0086195A">
        <w:rPr>
          <w:rFonts w:hint="eastAsia"/>
          <w:b/>
          <w:bCs/>
          <w:sz w:val="24"/>
          <w:szCs w:val="24"/>
        </w:rPr>
        <w:t>保護者全員（両親等）が下記</w:t>
      </w:r>
      <w:r>
        <w:rPr>
          <w:rFonts w:hint="eastAsia"/>
          <w:b/>
          <w:bCs/>
          <w:sz w:val="24"/>
          <w:szCs w:val="24"/>
        </w:rPr>
        <w:t>に該当し、かつ休暇</w:t>
      </w:r>
      <w:r w:rsidR="00C22F2C">
        <w:rPr>
          <w:rFonts w:hint="eastAsia"/>
          <w:b/>
          <w:bCs/>
          <w:sz w:val="24"/>
          <w:szCs w:val="24"/>
        </w:rPr>
        <w:t>の取得</w:t>
      </w:r>
      <w:r>
        <w:rPr>
          <w:rFonts w:hint="eastAsia"/>
          <w:b/>
          <w:bCs/>
          <w:sz w:val="24"/>
          <w:szCs w:val="24"/>
        </w:rPr>
        <w:t>が困難な場合</w:t>
      </w:r>
    </w:p>
    <w:p w:rsidR="0086195A" w:rsidRPr="00C22F2C" w:rsidRDefault="0086195A" w:rsidP="003D685A">
      <w:pPr>
        <w:rPr>
          <w:b/>
          <w:bCs/>
          <w:sz w:val="24"/>
          <w:szCs w:val="24"/>
          <w:bdr w:val="single" w:sz="4" w:space="0" w:color="auto"/>
        </w:rPr>
      </w:pPr>
    </w:p>
    <w:p w:rsidR="00E83AC3" w:rsidRPr="0086195A" w:rsidRDefault="00C22F2C" w:rsidP="00E83AC3">
      <w:pPr>
        <w:rPr>
          <w:rFonts w:asciiTheme="majorEastAsia" w:eastAsiaTheme="majorEastAsia" w:hAnsiTheme="majorEastAsia"/>
          <w:b/>
          <w:bCs/>
          <w:color w:val="FF0000"/>
          <w:sz w:val="24"/>
          <w:szCs w:val="24"/>
        </w:rPr>
      </w:pPr>
      <w:r>
        <w:rPr>
          <w:rFonts w:asciiTheme="majorEastAsia" w:eastAsiaTheme="majorEastAsia" w:hAnsiTheme="majorEastAsia" w:hint="eastAsia"/>
          <w:b/>
          <w:bCs/>
          <w:sz w:val="24"/>
          <w:szCs w:val="24"/>
        </w:rPr>
        <w:t>１、</w:t>
      </w:r>
      <w:r w:rsidR="00E83AC3" w:rsidRPr="003D685A">
        <w:rPr>
          <w:rFonts w:asciiTheme="majorEastAsia" w:eastAsiaTheme="majorEastAsia" w:hAnsiTheme="majorEastAsia" w:hint="eastAsia"/>
          <w:b/>
          <w:bCs/>
          <w:sz w:val="24"/>
          <w:szCs w:val="24"/>
        </w:rPr>
        <w:t>社会生活を維持する上で必要な施</w:t>
      </w:r>
      <w:r w:rsidR="00E83AC3" w:rsidRPr="00931A7B">
        <w:rPr>
          <w:rFonts w:asciiTheme="majorEastAsia" w:eastAsiaTheme="majorEastAsia" w:hAnsiTheme="majorEastAsia" w:hint="eastAsia"/>
          <w:b/>
          <w:bCs/>
          <w:sz w:val="24"/>
          <w:szCs w:val="24"/>
        </w:rPr>
        <w:t>設</w:t>
      </w:r>
      <w:r w:rsidR="0086195A" w:rsidRPr="00931A7B">
        <w:rPr>
          <w:rFonts w:asciiTheme="majorEastAsia" w:eastAsiaTheme="majorEastAsia" w:hAnsiTheme="majorEastAsia" w:hint="eastAsia"/>
          <w:b/>
          <w:bCs/>
          <w:sz w:val="24"/>
          <w:szCs w:val="24"/>
        </w:rPr>
        <w:t>の従事者</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
      </w:tblPr>
      <w:tblGrid>
        <w:gridCol w:w="1747"/>
        <w:gridCol w:w="7353"/>
      </w:tblGrid>
      <w:tr w:rsidR="00E83AC3" w:rsidRPr="001857A4" w:rsidTr="00E83AC3">
        <w:trPr>
          <w:trHeight w:val="390"/>
          <w:tblCellSpacing w:w="0" w:type="dxa"/>
        </w:trPr>
        <w:tc>
          <w:tcPr>
            <w:tcW w:w="1747" w:type="dxa"/>
            <w:tcBorders>
              <w:top w:val="outset" w:sz="6" w:space="0" w:color="auto"/>
              <w:left w:val="outset" w:sz="6" w:space="0" w:color="auto"/>
              <w:bottom w:val="outset" w:sz="6" w:space="0" w:color="auto"/>
              <w:right w:val="outset" w:sz="6" w:space="0" w:color="auto"/>
            </w:tcBorders>
            <w:shd w:val="clear" w:color="auto" w:fill="DFF3F4"/>
            <w:vAlign w:val="center"/>
            <w:hideMark/>
          </w:tcPr>
          <w:p w:rsidR="00E83AC3" w:rsidRPr="001857A4" w:rsidRDefault="00E83AC3" w:rsidP="00492315">
            <w:r w:rsidRPr="001857A4">
              <w:rPr>
                <w:rFonts w:hint="eastAsia"/>
              </w:rPr>
              <w:t>施設の種類</w:t>
            </w:r>
          </w:p>
        </w:tc>
        <w:tc>
          <w:tcPr>
            <w:tcW w:w="7353" w:type="dxa"/>
            <w:tcBorders>
              <w:top w:val="outset" w:sz="6" w:space="0" w:color="auto"/>
              <w:left w:val="outset" w:sz="6" w:space="0" w:color="auto"/>
              <w:bottom w:val="outset" w:sz="6" w:space="0" w:color="auto"/>
              <w:right w:val="outset" w:sz="6" w:space="0" w:color="auto"/>
            </w:tcBorders>
            <w:shd w:val="clear" w:color="auto" w:fill="DFF3F4"/>
            <w:vAlign w:val="center"/>
            <w:hideMark/>
          </w:tcPr>
          <w:p w:rsidR="00E83AC3" w:rsidRPr="001857A4" w:rsidRDefault="00E83AC3" w:rsidP="00492315">
            <w:r w:rsidRPr="001857A4">
              <w:rPr>
                <w:rFonts w:hint="eastAsia"/>
              </w:rPr>
              <w:t>内　　　訳</w:t>
            </w:r>
          </w:p>
        </w:tc>
      </w:tr>
      <w:tr w:rsidR="00E83AC3" w:rsidRPr="001857A4" w:rsidTr="00E83AC3">
        <w:trPr>
          <w:trHeight w:val="570"/>
          <w:tblCellSpacing w:w="0" w:type="dxa"/>
        </w:trPr>
        <w:tc>
          <w:tcPr>
            <w:tcW w:w="17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AC3" w:rsidRPr="001857A4" w:rsidRDefault="00E83AC3" w:rsidP="00492315">
            <w:r w:rsidRPr="001857A4">
              <w:rPr>
                <w:rFonts w:hint="eastAsia"/>
              </w:rPr>
              <w:t>医療施設</w:t>
            </w:r>
          </w:p>
        </w:tc>
        <w:tc>
          <w:tcPr>
            <w:tcW w:w="7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AC3" w:rsidRPr="001857A4" w:rsidRDefault="00E83AC3" w:rsidP="006962B5">
            <w:pPr>
              <w:ind w:firstLineChars="100" w:firstLine="205"/>
            </w:pPr>
            <w:r w:rsidRPr="001857A4">
              <w:rPr>
                <w:rFonts w:hint="eastAsia"/>
              </w:rPr>
              <w:t>病院、診療所、薬局　等</w:t>
            </w:r>
          </w:p>
        </w:tc>
      </w:tr>
      <w:tr w:rsidR="00E83AC3" w:rsidRPr="001857A4" w:rsidTr="00E83AC3">
        <w:trPr>
          <w:trHeight w:val="675"/>
          <w:tblCellSpacing w:w="0" w:type="dxa"/>
        </w:trPr>
        <w:tc>
          <w:tcPr>
            <w:tcW w:w="17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AC3" w:rsidRPr="001857A4" w:rsidRDefault="00931A7B" w:rsidP="00492315">
            <w:r>
              <w:rPr>
                <w:rFonts w:hint="eastAsia"/>
              </w:rPr>
              <w:t>食料品</w:t>
            </w:r>
            <w:r w:rsidR="00E83AC3" w:rsidRPr="001857A4">
              <w:rPr>
                <w:rFonts w:hint="eastAsia"/>
              </w:rPr>
              <w:t>販売施設</w:t>
            </w:r>
          </w:p>
        </w:tc>
        <w:tc>
          <w:tcPr>
            <w:tcW w:w="7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AC3" w:rsidRPr="001857A4" w:rsidRDefault="00E83AC3" w:rsidP="006962B5">
            <w:pPr>
              <w:ind w:firstLineChars="100" w:firstLine="205"/>
            </w:pPr>
            <w:r w:rsidRPr="001857A4">
              <w:rPr>
                <w:rFonts w:hint="eastAsia"/>
              </w:rPr>
              <w:t>卸売市場、食料品売場、コンビニエンスストア　等</w:t>
            </w:r>
          </w:p>
        </w:tc>
      </w:tr>
      <w:tr w:rsidR="00E83AC3" w:rsidRPr="001857A4" w:rsidTr="007F6580">
        <w:trPr>
          <w:trHeight w:val="654"/>
          <w:tblCellSpacing w:w="0" w:type="dxa"/>
        </w:trPr>
        <w:tc>
          <w:tcPr>
            <w:tcW w:w="17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AC3" w:rsidRPr="001857A4" w:rsidRDefault="00E83AC3" w:rsidP="00492315">
            <w:r w:rsidRPr="001857A4">
              <w:rPr>
                <w:rFonts w:hint="eastAsia"/>
              </w:rPr>
              <w:t>食事提供施設</w:t>
            </w:r>
          </w:p>
        </w:tc>
        <w:tc>
          <w:tcPr>
            <w:tcW w:w="7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AC3" w:rsidRPr="001857A4" w:rsidRDefault="007F6580" w:rsidP="006962B5">
            <w:pPr>
              <w:ind w:firstLineChars="100" w:firstLine="205"/>
            </w:pPr>
            <w:r>
              <w:rPr>
                <w:rFonts w:hint="eastAsia"/>
              </w:rPr>
              <w:t>食堂等の</w:t>
            </w:r>
            <w:r w:rsidR="00E83AC3" w:rsidRPr="001857A4">
              <w:rPr>
                <w:rFonts w:hint="eastAsia"/>
              </w:rPr>
              <w:t>飲食店、（宅配・テークアウトサービスを含む。）</w:t>
            </w:r>
          </w:p>
        </w:tc>
      </w:tr>
      <w:tr w:rsidR="00E83AC3" w:rsidRPr="001857A4" w:rsidTr="00E83AC3">
        <w:trPr>
          <w:trHeight w:val="600"/>
          <w:tblCellSpacing w:w="0" w:type="dxa"/>
        </w:trPr>
        <w:tc>
          <w:tcPr>
            <w:tcW w:w="17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AC3" w:rsidRPr="001857A4" w:rsidRDefault="00E83AC3" w:rsidP="00492315">
            <w:r w:rsidRPr="001857A4">
              <w:rPr>
                <w:rFonts w:hint="eastAsia"/>
              </w:rPr>
              <w:t>宿泊施設</w:t>
            </w:r>
            <w:r>
              <w:rPr>
                <w:rFonts w:hint="eastAsia"/>
              </w:rPr>
              <w:t>関係</w:t>
            </w:r>
          </w:p>
        </w:tc>
        <w:tc>
          <w:tcPr>
            <w:tcW w:w="7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AC3" w:rsidRPr="001857A4" w:rsidRDefault="00E83AC3" w:rsidP="006962B5">
            <w:pPr>
              <w:ind w:firstLineChars="100" w:firstLine="205"/>
            </w:pPr>
            <w:r w:rsidRPr="001857A4">
              <w:rPr>
                <w:rFonts w:hint="eastAsia"/>
              </w:rPr>
              <w:t>寄宿舎又は下宿　等</w:t>
            </w:r>
          </w:p>
        </w:tc>
      </w:tr>
      <w:tr w:rsidR="00E83AC3" w:rsidRPr="001857A4" w:rsidTr="00E83AC3">
        <w:trPr>
          <w:trHeight w:val="585"/>
          <w:tblCellSpacing w:w="0" w:type="dxa"/>
        </w:trPr>
        <w:tc>
          <w:tcPr>
            <w:tcW w:w="17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AC3" w:rsidRPr="001857A4" w:rsidRDefault="00E83AC3" w:rsidP="00492315">
            <w:r w:rsidRPr="001857A4">
              <w:rPr>
                <w:rFonts w:hint="eastAsia"/>
              </w:rPr>
              <w:t>交通機関等</w:t>
            </w:r>
          </w:p>
        </w:tc>
        <w:tc>
          <w:tcPr>
            <w:tcW w:w="7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AC3" w:rsidRPr="001857A4" w:rsidRDefault="00E83AC3" w:rsidP="006962B5">
            <w:pPr>
              <w:ind w:firstLineChars="100" w:firstLine="205"/>
            </w:pPr>
            <w:r w:rsidRPr="001857A4">
              <w:rPr>
                <w:rFonts w:hint="eastAsia"/>
              </w:rPr>
              <w:t>バス、タクシー、</w:t>
            </w:r>
            <w:r>
              <w:rPr>
                <w:rFonts w:hint="eastAsia"/>
              </w:rPr>
              <w:t>モノレール</w:t>
            </w:r>
            <w:r w:rsidRPr="001857A4">
              <w:rPr>
                <w:rFonts w:hint="eastAsia"/>
              </w:rPr>
              <w:t>、船舶、航空機、</w:t>
            </w:r>
            <w:r w:rsidRPr="001857A4">
              <w:rPr>
                <w:rFonts w:hint="eastAsia"/>
              </w:rPr>
              <w:t xml:space="preserve"> </w:t>
            </w:r>
            <w:r w:rsidRPr="001857A4">
              <w:rPr>
                <w:rFonts w:hint="eastAsia"/>
              </w:rPr>
              <w:t>物流サービス（宅配等）　等</w:t>
            </w:r>
          </w:p>
        </w:tc>
      </w:tr>
      <w:tr w:rsidR="00E83AC3" w:rsidRPr="001857A4" w:rsidTr="00E83AC3">
        <w:trPr>
          <w:trHeight w:val="585"/>
          <w:tblCellSpacing w:w="0" w:type="dxa"/>
        </w:trPr>
        <w:tc>
          <w:tcPr>
            <w:tcW w:w="17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AC3" w:rsidRPr="001857A4" w:rsidRDefault="00E83AC3" w:rsidP="00492315">
            <w:r w:rsidRPr="001857A4">
              <w:rPr>
                <w:rFonts w:hint="eastAsia"/>
              </w:rPr>
              <w:t>生活必需物資</w:t>
            </w:r>
            <w:r>
              <w:rPr>
                <w:rFonts w:hint="eastAsia"/>
              </w:rPr>
              <w:t>製造</w:t>
            </w:r>
            <w:r w:rsidRPr="001857A4">
              <w:rPr>
                <w:rFonts w:hint="eastAsia"/>
              </w:rPr>
              <w:t>工場等</w:t>
            </w:r>
          </w:p>
        </w:tc>
        <w:tc>
          <w:tcPr>
            <w:tcW w:w="7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AC3" w:rsidRPr="001857A4" w:rsidRDefault="0086195A" w:rsidP="006962B5">
            <w:pPr>
              <w:ind w:firstLineChars="100" w:firstLine="205"/>
            </w:pPr>
            <w:r>
              <w:rPr>
                <w:rFonts w:hint="eastAsia"/>
              </w:rPr>
              <w:t>食品等の</w:t>
            </w:r>
            <w:r w:rsidR="00E83AC3" w:rsidRPr="001857A4">
              <w:rPr>
                <w:rFonts w:hint="eastAsia"/>
              </w:rPr>
              <w:t>工場、作業場　等</w:t>
            </w:r>
          </w:p>
        </w:tc>
      </w:tr>
      <w:tr w:rsidR="00E83AC3" w:rsidRPr="001857A4" w:rsidTr="00E83AC3">
        <w:trPr>
          <w:trHeight w:val="780"/>
          <w:tblCellSpacing w:w="0" w:type="dxa"/>
        </w:trPr>
        <w:tc>
          <w:tcPr>
            <w:tcW w:w="17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AC3" w:rsidRPr="001857A4" w:rsidRDefault="00E83AC3" w:rsidP="00492315">
            <w:r w:rsidRPr="001857A4">
              <w:rPr>
                <w:rFonts w:hint="eastAsia"/>
              </w:rPr>
              <w:t>金融機関・官公署等</w:t>
            </w:r>
          </w:p>
        </w:tc>
        <w:tc>
          <w:tcPr>
            <w:tcW w:w="7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AC3" w:rsidRPr="001857A4" w:rsidRDefault="00931A7B" w:rsidP="006962B5">
            <w:pPr>
              <w:ind w:firstLineChars="100" w:firstLine="205"/>
            </w:pPr>
            <w:r>
              <w:rPr>
                <w:rFonts w:hint="eastAsia"/>
              </w:rPr>
              <w:t>警察、消防、</w:t>
            </w:r>
            <w:r w:rsidRPr="00931A7B">
              <w:rPr>
                <w:rFonts w:hint="eastAsia"/>
              </w:rPr>
              <w:t>官公署</w:t>
            </w:r>
            <w:r>
              <w:rPr>
                <w:rFonts w:hint="eastAsia"/>
              </w:rPr>
              <w:t>、</w:t>
            </w:r>
            <w:r w:rsidR="00E83AC3" w:rsidRPr="001857A4">
              <w:rPr>
                <w:rFonts w:hint="eastAsia"/>
              </w:rPr>
              <w:t>銀行､証券取引所､証券会社､保険事務所　等</w:t>
            </w:r>
          </w:p>
          <w:p w:rsidR="00E83AC3" w:rsidRPr="001857A4" w:rsidRDefault="00E83AC3" w:rsidP="006962B5">
            <w:pPr>
              <w:ind w:firstLineChars="100" w:firstLine="205"/>
            </w:pPr>
            <w:r w:rsidRPr="001857A4">
              <w:rPr>
                <w:rFonts w:hint="eastAsia"/>
              </w:rPr>
              <w:t>※</w:t>
            </w:r>
            <w:r w:rsidR="0086195A">
              <w:rPr>
                <w:rFonts w:hint="eastAsia"/>
              </w:rPr>
              <w:t>在宅勤務</w:t>
            </w:r>
            <w:r>
              <w:rPr>
                <w:rFonts w:hint="eastAsia"/>
              </w:rPr>
              <w:t>等で家庭保育可能な場合を除く</w:t>
            </w:r>
          </w:p>
        </w:tc>
      </w:tr>
      <w:tr w:rsidR="00E83AC3" w:rsidRPr="001857A4" w:rsidTr="00E83AC3">
        <w:trPr>
          <w:trHeight w:val="585"/>
          <w:tblCellSpacing w:w="0" w:type="dxa"/>
        </w:trPr>
        <w:tc>
          <w:tcPr>
            <w:tcW w:w="17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AC3" w:rsidRPr="001857A4" w:rsidRDefault="00E83AC3" w:rsidP="00492315">
            <w:r w:rsidRPr="001857A4">
              <w:rPr>
                <w:rFonts w:hint="eastAsia"/>
              </w:rPr>
              <w:t>その他</w:t>
            </w:r>
          </w:p>
        </w:tc>
        <w:tc>
          <w:tcPr>
            <w:tcW w:w="7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AC3" w:rsidRPr="001857A4" w:rsidRDefault="00E83AC3" w:rsidP="006962B5">
            <w:pPr>
              <w:ind w:firstLineChars="100" w:firstLine="205"/>
            </w:pPr>
            <w:r w:rsidRPr="001857A4">
              <w:rPr>
                <w:rFonts w:hint="eastAsia"/>
              </w:rPr>
              <w:t>メディア、葬儀場、銭湯、質屋、獣医、ごみ処理関係　等</w:t>
            </w:r>
          </w:p>
        </w:tc>
      </w:tr>
    </w:tbl>
    <w:p w:rsidR="00E83AC3" w:rsidRDefault="00E83AC3" w:rsidP="00E83AC3">
      <w:r w:rsidRPr="001857A4">
        <w:rPr>
          <w:rFonts w:hint="eastAsia"/>
        </w:rPr>
        <w:t> </w:t>
      </w:r>
    </w:p>
    <w:p w:rsidR="003D685A" w:rsidRPr="001857A4" w:rsidRDefault="003D685A" w:rsidP="00E83AC3"/>
    <w:p w:rsidR="00E83AC3" w:rsidRPr="003D685A" w:rsidRDefault="00C22F2C" w:rsidP="00E83AC3">
      <w:pP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２、</w:t>
      </w:r>
      <w:r w:rsidR="00E83AC3" w:rsidRPr="003D685A">
        <w:rPr>
          <w:rFonts w:asciiTheme="majorEastAsia" w:eastAsiaTheme="majorEastAsia" w:hAnsiTheme="majorEastAsia" w:hint="eastAsia"/>
          <w:b/>
          <w:bCs/>
          <w:sz w:val="24"/>
          <w:szCs w:val="24"/>
        </w:rPr>
        <w:t>社会福祉施設</w:t>
      </w:r>
      <w:r w:rsidR="00E83AC3" w:rsidRPr="00931A7B">
        <w:rPr>
          <w:rFonts w:asciiTheme="majorEastAsia" w:eastAsiaTheme="majorEastAsia" w:hAnsiTheme="majorEastAsia" w:hint="eastAsia"/>
          <w:b/>
          <w:bCs/>
          <w:sz w:val="24"/>
          <w:szCs w:val="24"/>
        </w:rPr>
        <w:t>等</w:t>
      </w:r>
      <w:r w:rsidR="0086195A" w:rsidRPr="00931A7B">
        <w:rPr>
          <w:rFonts w:asciiTheme="majorEastAsia" w:eastAsiaTheme="majorEastAsia" w:hAnsiTheme="majorEastAsia" w:hint="eastAsia"/>
          <w:b/>
          <w:bCs/>
          <w:sz w:val="24"/>
          <w:szCs w:val="24"/>
        </w:rPr>
        <w:t>の従事者</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
      </w:tblPr>
      <w:tblGrid>
        <w:gridCol w:w="1661"/>
        <w:gridCol w:w="7439"/>
      </w:tblGrid>
      <w:tr w:rsidR="00E83AC3" w:rsidRPr="001857A4" w:rsidTr="00E83AC3">
        <w:trPr>
          <w:trHeight w:val="570"/>
          <w:tblCellSpacing w:w="0" w:type="dxa"/>
        </w:trPr>
        <w:tc>
          <w:tcPr>
            <w:tcW w:w="1661" w:type="dxa"/>
            <w:tcBorders>
              <w:top w:val="outset" w:sz="6" w:space="0" w:color="auto"/>
              <w:left w:val="outset" w:sz="6" w:space="0" w:color="auto"/>
              <w:bottom w:val="outset" w:sz="6" w:space="0" w:color="auto"/>
              <w:right w:val="outset" w:sz="6" w:space="0" w:color="auto"/>
            </w:tcBorders>
            <w:shd w:val="clear" w:color="auto" w:fill="DFF3F4"/>
            <w:vAlign w:val="center"/>
            <w:hideMark/>
          </w:tcPr>
          <w:p w:rsidR="00E83AC3" w:rsidRPr="001857A4" w:rsidRDefault="00E83AC3" w:rsidP="00492315">
            <w:r w:rsidRPr="001857A4">
              <w:rPr>
                <w:rFonts w:hint="eastAsia"/>
              </w:rPr>
              <w:t>施設の種類</w:t>
            </w:r>
          </w:p>
        </w:tc>
        <w:tc>
          <w:tcPr>
            <w:tcW w:w="7439" w:type="dxa"/>
            <w:tcBorders>
              <w:top w:val="outset" w:sz="6" w:space="0" w:color="auto"/>
              <w:left w:val="outset" w:sz="6" w:space="0" w:color="auto"/>
              <w:bottom w:val="outset" w:sz="6" w:space="0" w:color="auto"/>
              <w:right w:val="outset" w:sz="6" w:space="0" w:color="auto"/>
            </w:tcBorders>
            <w:shd w:val="clear" w:color="auto" w:fill="DFF3F4"/>
            <w:vAlign w:val="center"/>
            <w:hideMark/>
          </w:tcPr>
          <w:p w:rsidR="00E83AC3" w:rsidRPr="001857A4" w:rsidRDefault="00E83AC3" w:rsidP="00492315">
            <w:r w:rsidRPr="001857A4">
              <w:rPr>
                <w:rFonts w:hint="eastAsia"/>
              </w:rPr>
              <w:t>内　　　訳</w:t>
            </w:r>
          </w:p>
        </w:tc>
      </w:tr>
      <w:tr w:rsidR="00E83AC3" w:rsidRPr="001857A4" w:rsidTr="00E83AC3">
        <w:trPr>
          <w:tblCellSpacing w:w="0" w:type="dxa"/>
        </w:trPr>
        <w:tc>
          <w:tcPr>
            <w:tcW w:w="166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83AC3" w:rsidRPr="001857A4" w:rsidRDefault="00E83AC3" w:rsidP="00492315">
            <w:r w:rsidRPr="001857A4">
              <w:rPr>
                <w:rFonts w:hint="eastAsia"/>
              </w:rPr>
              <w:t>社会福祉施設等</w:t>
            </w:r>
          </w:p>
        </w:tc>
        <w:tc>
          <w:tcPr>
            <w:tcW w:w="74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AC3" w:rsidRPr="001857A4" w:rsidRDefault="00E83AC3" w:rsidP="006962B5">
            <w:pPr>
              <w:ind w:firstLineChars="100" w:firstLine="205"/>
            </w:pPr>
            <w:r w:rsidRPr="001857A4">
              <w:rPr>
                <w:rFonts w:hint="eastAsia"/>
              </w:rPr>
              <w:t>保育所、</w:t>
            </w:r>
            <w:r w:rsidR="006B570E">
              <w:rPr>
                <w:rFonts w:hint="eastAsia"/>
              </w:rPr>
              <w:t>こども園、小規模保育事業所、</w:t>
            </w:r>
            <w:r w:rsidR="003D685A">
              <w:rPr>
                <w:rFonts w:hint="eastAsia"/>
              </w:rPr>
              <w:t>放課後時児童</w:t>
            </w:r>
            <w:r w:rsidRPr="001857A4">
              <w:rPr>
                <w:rFonts w:hint="eastAsia"/>
              </w:rPr>
              <w:t>クラブ　等</w:t>
            </w:r>
          </w:p>
        </w:tc>
      </w:tr>
      <w:tr w:rsidR="00E83AC3" w:rsidRPr="001857A4" w:rsidTr="00E83AC3">
        <w:trPr>
          <w:trHeight w:val="88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3AC3" w:rsidRPr="001857A4" w:rsidRDefault="00E83AC3" w:rsidP="00492315"/>
        </w:tc>
        <w:tc>
          <w:tcPr>
            <w:tcW w:w="74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AC3" w:rsidRPr="001857A4" w:rsidRDefault="00E83AC3" w:rsidP="006962B5">
            <w:pPr>
              <w:ind w:firstLineChars="100" w:firstLine="205"/>
            </w:pPr>
            <w:r w:rsidRPr="001857A4">
              <w:rPr>
                <w:rFonts w:hint="eastAsia"/>
              </w:rPr>
              <w:t>介護老人保健施設その他これらに類する福祉サービス又は保健医療サービスを提供する施設</w:t>
            </w:r>
          </w:p>
        </w:tc>
      </w:tr>
    </w:tbl>
    <w:p w:rsidR="00E83AC3" w:rsidRPr="001857A4" w:rsidRDefault="00E83AC3" w:rsidP="00E83AC3">
      <w:r w:rsidRPr="001857A4">
        <w:rPr>
          <w:rFonts w:hint="eastAsia"/>
        </w:rPr>
        <w:t> </w:t>
      </w:r>
    </w:p>
    <w:p w:rsidR="00E83AC3" w:rsidRPr="001857A4" w:rsidRDefault="00E83AC3" w:rsidP="00E83AC3"/>
    <w:p w:rsidR="00E83AC3" w:rsidRPr="003D685A" w:rsidRDefault="00C22F2C" w:rsidP="00E83AC3">
      <w:pPr>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E83AC3" w:rsidRPr="003D685A">
        <w:rPr>
          <w:rFonts w:asciiTheme="majorEastAsia" w:eastAsiaTheme="majorEastAsia" w:hAnsiTheme="majorEastAsia" w:hint="eastAsia"/>
          <w:b/>
          <w:sz w:val="24"/>
          <w:szCs w:val="24"/>
        </w:rPr>
        <w:t>その他、真にやむを得ない事情がある場合</w:t>
      </w:r>
    </w:p>
    <w:p w:rsidR="00E83AC3" w:rsidRPr="00E83AC3" w:rsidRDefault="00E83AC3" w:rsidP="0074502D">
      <w:pPr>
        <w:ind w:leftChars="100" w:left="205" w:firstLineChars="100" w:firstLine="205"/>
        <w:rPr>
          <w:sz w:val="24"/>
          <w:szCs w:val="24"/>
        </w:rPr>
      </w:pPr>
      <w:r>
        <w:rPr>
          <w:rFonts w:hint="eastAsia"/>
        </w:rPr>
        <w:t>上記</w:t>
      </w:r>
      <w:r>
        <w:rPr>
          <w:rFonts w:hint="eastAsia"/>
        </w:rPr>
        <w:t>1</w:t>
      </w:r>
      <w:r>
        <w:rPr>
          <w:rFonts w:hint="eastAsia"/>
        </w:rPr>
        <w:t>，</w:t>
      </w:r>
      <w:r>
        <w:rPr>
          <w:rFonts w:hint="eastAsia"/>
        </w:rPr>
        <w:t>2</w:t>
      </w:r>
      <w:r>
        <w:rPr>
          <w:rFonts w:hint="eastAsia"/>
        </w:rPr>
        <w:t>には該当しないが、ひとり親家庭などで仕事を休むことが困難な場合や、保護者の疾病や看護、介護、多児育児等で家庭での保育がどうしても困難な場合など</w:t>
      </w:r>
      <w:r w:rsidR="0074502D">
        <w:rPr>
          <w:rFonts w:hint="eastAsia"/>
        </w:rPr>
        <w:t>、各施設がやむを得ないと判断した場合。</w:t>
      </w:r>
    </w:p>
    <w:p w:rsidR="00811D13" w:rsidRDefault="00811D13" w:rsidP="00BE5DAC">
      <w:pPr>
        <w:ind w:firstLineChars="200" w:firstLine="550"/>
        <w:jc w:val="center"/>
        <w:rPr>
          <w:rFonts w:asciiTheme="majorEastAsia" w:eastAsiaTheme="majorEastAsia" w:hAnsiTheme="majorEastAsia"/>
          <w:sz w:val="28"/>
          <w:szCs w:val="28"/>
          <w:bdr w:val="single" w:sz="4" w:space="0" w:color="auto"/>
        </w:rPr>
      </w:pPr>
    </w:p>
    <w:sectPr w:rsidR="00811D13" w:rsidSect="00D3076F">
      <w:headerReference w:type="default" r:id="rId8"/>
      <w:pgSz w:w="11906" w:h="16838" w:code="9"/>
      <w:pgMar w:top="1701" w:right="1418" w:bottom="1418" w:left="1418" w:header="851" w:footer="992" w:gutter="0"/>
      <w:cols w:space="425"/>
      <w:docGrid w:type="linesAndChars" w:linePitch="360"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3BC" w:rsidRDefault="005A23BC" w:rsidP="0069091D">
      <w:r>
        <w:separator/>
      </w:r>
    </w:p>
  </w:endnote>
  <w:endnote w:type="continuationSeparator" w:id="0">
    <w:p w:rsidR="005A23BC" w:rsidRDefault="005A23BC" w:rsidP="0069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3BC" w:rsidRDefault="005A23BC" w:rsidP="0069091D">
      <w:r>
        <w:separator/>
      </w:r>
    </w:p>
  </w:footnote>
  <w:footnote w:type="continuationSeparator" w:id="0">
    <w:p w:rsidR="005A23BC" w:rsidRDefault="005A23BC" w:rsidP="00690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BC" w:rsidRPr="00261C68" w:rsidRDefault="005A23BC" w:rsidP="00261C68">
    <w:pPr>
      <w:pStyle w:val="a7"/>
      <w:jc w:val="center"/>
      <w:rPr>
        <w:rFonts w:asciiTheme="majorEastAsia" w:eastAsiaTheme="majorEastAsia" w:hAnsiTheme="majorEastAsia"/>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42"/>
    <w:rsid w:val="00015AFC"/>
    <w:rsid w:val="00022EBC"/>
    <w:rsid w:val="000B73E2"/>
    <w:rsid w:val="000D1666"/>
    <w:rsid w:val="001072F0"/>
    <w:rsid w:val="00110994"/>
    <w:rsid w:val="00122F95"/>
    <w:rsid w:val="001500B4"/>
    <w:rsid w:val="00154606"/>
    <w:rsid w:val="00160B9F"/>
    <w:rsid w:val="0016735D"/>
    <w:rsid w:val="0018656B"/>
    <w:rsid w:val="0019202B"/>
    <w:rsid w:val="00195A98"/>
    <w:rsid w:val="00196197"/>
    <w:rsid w:val="001C00E8"/>
    <w:rsid w:val="001C62F3"/>
    <w:rsid w:val="001D0AB8"/>
    <w:rsid w:val="001D0AC8"/>
    <w:rsid w:val="001E73EE"/>
    <w:rsid w:val="002122F1"/>
    <w:rsid w:val="0023551A"/>
    <w:rsid w:val="0025742F"/>
    <w:rsid w:val="00261C68"/>
    <w:rsid w:val="002806A3"/>
    <w:rsid w:val="00290CE0"/>
    <w:rsid w:val="002A381D"/>
    <w:rsid w:val="002A425E"/>
    <w:rsid w:val="002B0D04"/>
    <w:rsid w:val="002C56B0"/>
    <w:rsid w:val="002D0316"/>
    <w:rsid w:val="002F4578"/>
    <w:rsid w:val="003054EB"/>
    <w:rsid w:val="00327D6E"/>
    <w:rsid w:val="00361E95"/>
    <w:rsid w:val="00364FC5"/>
    <w:rsid w:val="003710A1"/>
    <w:rsid w:val="003A2259"/>
    <w:rsid w:val="003D685A"/>
    <w:rsid w:val="003D7C53"/>
    <w:rsid w:val="003E080B"/>
    <w:rsid w:val="0041108B"/>
    <w:rsid w:val="00411176"/>
    <w:rsid w:val="00424C40"/>
    <w:rsid w:val="00431C1D"/>
    <w:rsid w:val="0045038E"/>
    <w:rsid w:val="0045238C"/>
    <w:rsid w:val="00452B92"/>
    <w:rsid w:val="0045638A"/>
    <w:rsid w:val="004635E6"/>
    <w:rsid w:val="004775AF"/>
    <w:rsid w:val="004839F6"/>
    <w:rsid w:val="00492315"/>
    <w:rsid w:val="004B2168"/>
    <w:rsid w:val="004B294A"/>
    <w:rsid w:val="004C2A68"/>
    <w:rsid w:val="004C7D35"/>
    <w:rsid w:val="00556B93"/>
    <w:rsid w:val="005709A0"/>
    <w:rsid w:val="00587FD0"/>
    <w:rsid w:val="005A23BC"/>
    <w:rsid w:val="005A292B"/>
    <w:rsid w:val="005B7D2C"/>
    <w:rsid w:val="005D7E19"/>
    <w:rsid w:val="0061042C"/>
    <w:rsid w:val="00617DD2"/>
    <w:rsid w:val="00630F32"/>
    <w:rsid w:val="0064142F"/>
    <w:rsid w:val="0069091D"/>
    <w:rsid w:val="006962B5"/>
    <w:rsid w:val="006A284B"/>
    <w:rsid w:val="006B570E"/>
    <w:rsid w:val="006C2C41"/>
    <w:rsid w:val="006E3D27"/>
    <w:rsid w:val="006F337F"/>
    <w:rsid w:val="00703CB6"/>
    <w:rsid w:val="00723A38"/>
    <w:rsid w:val="00734CE6"/>
    <w:rsid w:val="0074502D"/>
    <w:rsid w:val="00765734"/>
    <w:rsid w:val="00794823"/>
    <w:rsid w:val="007C3E79"/>
    <w:rsid w:val="007C5B96"/>
    <w:rsid w:val="007F6580"/>
    <w:rsid w:val="008072F0"/>
    <w:rsid w:val="00811D13"/>
    <w:rsid w:val="00826752"/>
    <w:rsid w:val="00830252"/>
    <w:rsid w:val="00844A1F"/>
    <w:rsid w:val="00853B4A"/>
    <w:rsid w:val="0086195A"/>
    <w:rsid w:val="008735EA"/>
    <w:rsid w:val="008A4BD6"/>
    <w:rsid w:val="00900CEE"/>
    <w:rsid w:val="009031A0"/>
    <w:rsid w:val="00931A7B"/>
    <w:rsid w:val="00940142"/>
    <w:rsid w:val="00975FBB"/>
    <w:rsid w:val="0099601E"/>
    <w:rsid w:val="009B3DD4"/>
    <w:rsid w:val="009C19AA"/>
    <w:rsid w:val="00A07C04"/>
    <w:rsid w:val="00A211B8"/>
    <w:rsid w:val="00A32534"/>
    <w:rsid w:val="00A44D16"/>
    <w:rsid w:val="00A61E07"/>
    <w:rsid w:val="00A64403"/>
    <w:rsid w:val="00A77DC5"/>
    <w:rsid w:val="00B579F8"/>
    <w:rsid w:val="00B57D4D"/>
    <w:rsid w:val="00B636D6"/>
    <w:rsid w:val="00B71C99"/>
    <w:rsid w:val="00B86564"/>
    <w:rsid w:val="00B92BF2"/>
    <w:rsid w:val="00BC123E"/>
    <w:rsid w:val="00BE5DAC"/>
    <w:rsid w:val="00BE7158"/>
    <w:rsid w:val="00C16A84"/>
    <w:rsid w:val="00C22F2C"/>
    <w:rsid w:val="00C40B43"/>
    <w:rsid w:val="00C53345"/>
    <w:rsid w:val="00C6173E"/>
    <w:rsid w:val="00C7032A"/>
    <w:rsid w:val="00C82313"/>
    <w:rsid w:val="00C929C8"/>
    <w:rsid w:val="00CA5703"/>
    <w:rsid w:val="00CB0D01"/>
    <w:rsid w:val="00CD4993"/>
    <w:rsid w:val="00CF2594"/>
    <w:rsid w:val="00D3076F"/>
    <w:rsid w:val="00D361E1"/>
    <w:rsid w:val="00D6772F"/>
    <w:rsid w:val="00D75187"/>
    <w:rsid w:val="00D761B9"/>
    <w:rsid w:val="00DF6BBC"/>
    <w:rsid w:val="00E07786"/>
    <w:rsid w:val="00E45E41"/>
    <w:rsid w:val="00E7084D"/>
    <w:rsid w:val="00E83AC3"/>
    <w:rsid w:val="00EF7E42"/>
    <w:rsid w:val="00F003D1"/>
    <w:rsid w:val="00F430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7DD2"/>
    <w:pPr>
      <w:jc w:val="center"/>
    </w:pPr>
  </w:style>
  <w:style w:type="character" w:customStyle="1" w:styleId="a4">
    <w:name w:val="記 (文字)"/>
    <w:basedOn w:val="a0"/>
    <w:link w:val="a3"/>
    <w:uiPriority w:val="99"/>
    <w:rsid w:val="00617DD2"/>
  </w:style>
  <w:style w:type="paragraph" w:styleId="a5">
    <w:name w:val="Closing"/>
    <w:basedOn w:val="a"/>
    <w:link w:val="a6"/>
    <w:uiPriority w:val="99"/>
    <w:unhideWhenUsed/>
    <w:rsid w:val="00617DD2"/>
    <w:pPr>
      <w:jc w:val="right"/>
    </w:pPr>
  </w:style>
  <w:style w:type="character" w:customStyle="1" w:styleId="a6">
    <w:name w:val="結語 (文字)"/>
    <w:basedOn w:val="a0"/>
    <w:link w:val="a5"/>
    <w:uiPriority w:val="99"/>
    <w:rsid w:val="00617DD2"/>
  </w:style>
  <w:style w:type="paragraph" w:styleId="a7">
    <w:name w:val="header"/>
    <w:basedOn w:val="a"/>
    <w:link w:val="a8"/>
    <w:uiPriority w:val="99"/>
    <w:unhideWhenUsed/>
    <w:rsid w:val="0069091D"/>
    <w:pPr>
      <w:tabs>
        <w:tab w:val="center" w:pos="4252"/>
        <w:tab w:val="right" w:pos="8504"/>
      </w:tabs>
      <w:snapToGrid w:val="0"/>
    </w:pPr>
  </w:style>
  <w:style w:type="character" w:customStyle="1" w:styleId="a8">
    <w:name w:val="ヘッダー (文字)"/>
    <w:basedOn w:val="a0"/>
    <w:link w:val="a7"/>
    <w:uiPriority w:val="99"/>
    <w:rsid w:val="0069091D"/>
  </w:style>
  <w:style w:type="paragraph" w:styleId="a9">
    <w:name w:val="footer"/>
    <w:basedOn w:val="a"/>
    <w:link w:val="aa"/>
    <w:uiPriority w:val="99"/>
    <w:unhideWhenUsed/>
    <w:rsid w:val="0069091D"/>
    <w:pPr>
      <w:tabs>
        <w:tab w:val="center" w:pos="4252"/>
        <w:tab w:val="right" w:pos="8504"/>
      </w:tabs>
      <w:snapToGrid w:val="0"/>
    </w:pPr>
  </w:style>
  <w:style w:type="character" w:customStyle="1" w:styleId="aa">
    <w:name w:val="フッター (文字)"/>
    <w:basedOn w:val="a0"/>
    <w:link w:val="a9"/>
    <w:uiPriority w:val="99"/>
    <w:rsid w:val="0069091D"/>
  </w:style>
  <w:style w:type="paragraph" w:styleId="ab">
    <w:name w:val="Balloon Text"/>
    <w:basedOn w:val="a"/>
    <w:link w:val="ac"/>
    <w:uiPriority w:val="99"/>
    <w:semiHidden/>
    <w:unhideWhenUsed/>
    <w:rsid w:val="001500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0B4"/>
    <w:rPr>
      <w:rFonts w:asciiTheme="majorHAnsi" w:eastAsiaTheme="majorEastAsia" w:hAnsiTheme="majorHAnsi" w:cstheme="majorBidi"/>
      <w:sz w:val="18"/>
      <w:szCs w:val="18"/>
    </w:rPr>
  </w:style>
  <w:style w:type="character" w:styleId="ad">
    <w:name w:val="Hyperlink"/>
    <w:basedOn w:val="a0"/>
    <w:uiPriority w:val="99"/>
    <w:unhideWhenUsed/>
    <w:rsid w:val="00E83A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7DD2"/>
    <w:pPr>
      <w:jc w:val="center"/>
    </w:pPr>
  </w:style>
  <w:style w:type="character" w:customStyle="1" w:styleId="a4">
    <w:name w:val="記 (文字)"/>
    <w:basedOn w:val="a0"/>
    <w:link w:val="a3"/>
    <w:uiPriority w:val="99"/>
    <w:rsid w:val="00617DD2"/>
  </w:style>
  <w:style w:type="paragraph" w:styleId="a5">
    <w:name w:val="Closing"/>
    <w:basedOn w:val="a"/>
    <w:link w:val="a6"/>
    <w:uiPriority w:val="99"/>
    <w:unhideWhenUsed/>
    <w:rsid w:val="00617DD2"/>
    <w:pPr>
      <w:jc w:val="right"/>
    </w:pPr>
  </w:style>
  <w:style w:type="character" w:customStyle="1" w:styleId="a6">
    <w:name w:val="結語 (文字)"/>
    <w:basedOn w:val="a0"/>
    <w:link w:val="a5"/>
    <w:uiPriority w:val="99"/>
    <w:rsid w:val="00617DD2"/>
  </w:style>
  <w:style w:type="paragraph" w:styleId="a7">
    <w:name w:val="header"/>
    <w:basedOn w:val="a"/>
    <w:link w:val="a8"/>
    <w:uiPriority w:val="99"/>
    <w:unhideWhenUsed/>
    <w:rsid w:val="0069091D"/>
    <w:pPr>
      <w:tabs>
        <w:tab w:val="center" w:pos="4252"/>
        <w:tab w:val="right" w:pos="8504"/>
      </w:tabs>
      <w:snapToGrid w:val="0"/>
    </w:pPr>
  </w:style>
  <w:style w:type="character" w:customStyle="1" w:styleId="a8">
    <w:name w:val="ヘッダー (文字)"/>
    <w:basedOn w:val="a0"/>
    <w:link w:val="a7"/>
    <w:uiPriority w:val="99"/>
    <w:rsid w:val="0069091D"/>
  </w:style>
  <w:style w:type="paragraph" w:styleId="a9">
    <w:name w:val="footer"/>
    <w:basedOn w:val="a"/>
    <w:link w:val="aa"/>
    <w:uiPriority w:val="99"/>
    <w:unhideWhenUsed/>
    <w:rsid w:val="0069091D"/>
    <w:pPr>
      <w:tabs>
        <w:tab w:val="center" w:pos="4252"/>
        <w:tab w:val="right" w:pos="8504"/>
      </w:tabs>
      <w:snapToGrid w:val="0"/>
    </w:pPr>
  </w:style>
  <w:style w:type="character" w:customStyle="1" w:styleId="aa">
    <w:name w:val="フッター (文字)"/>
    <w:basedOn w:val="a0"/>
    <w:link w:val="a9"/>
    <w:uiPriority w:val="99"/>
    <w:rsid w:val="0069091D"/>
  </w:style>
  <w:style w:type="paragraph" w:styleId="ab">
    <w:name w:val="Balloon Text"/>
    <w:basedOn w:val="a"/>
    <w:link w:val="ac"/>
    <w:uiPriority w:val="99"/>
    <w:semiHidden/>
    <w:unhideWhenUsed/>
    <w:rsid w:val="001500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0B4"/>
    <w:rPr>
      <w:rFonts w:asciiTheme="majorHAnsi" w:eastAsiaTheme="majorEastAsia" w:hAnsiTheme="majorHAnsi" w:cstheme="majorBidi"/>
      <w:sz w:val="18"/>
      <w:szCs w:val="18"/>
    </w:rPr>
  </w:style>
  <w:style w:type="character" w:styleId="ad">
    <w:name w:val="Hyperlink"/>
    <w:basedOn w:val="a0"/>
    <w:uiPriority w:val="99"/>
    <w:unhideWhenUsed/>
    <w:rsid w:val="00E83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B226F-9DEC-4A77-A1B6-8F8235EB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7</cp:revision>
  <cp:lastPrinted>2020-04-30T04:38:00Z</cp:lastPrinted>
  <dcterms:created xsi:type="dcterms:W3CDTF">2020-04-30T04:23:00Z</dcterms:created>
  <dcterms:modified xsi:type="dcterms:W3CDTF">2020-04-30T05:00:00Z</dcterms:modified>
</cp:coreProperties>
</file>